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03" w:rsidRPr="00D36518" w:rsidRDefault="00FA3E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 </w:t>
      </w:r>
      <w:r w:rsidR="00450A5F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B553C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proofErr w:type="gramStart"/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от 27.02.2015 г. № 557, 11.06.2015 г. № 969, 15.07.2015 г. № 1101, 03.11.2015 г. № 1462, 11.12.2015 г. № 1582, 30.12.2015 г. № 1678, 20.02.2016 г. № 327, 20.04.2016 г. № 637</w:t>
      </w:r>
      <w:proofErr w:type="gramEnd"/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gramStart"/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23.06.2016 г. № 886, 02.09.2016 г. № 1196, 24.11.2016 г. № 1564, 20.04.2017  г. № 750, 22.06.2017 г. № 1001, 24.10.2017 г. № 1611, 22.11.2017 г. № 1721,13.12.2017 г. № 1805, 19.02.2018г. № 200,12.04.2018г. № 485, 24.05.2018г. № 635, 21.06.2018г. № 829,  16.10.2018 г. № 1431, 21.11.2018г. № 1593, 19.04.2019г. № 498, 21.06.2019г. № 841, 12.12.2019г. № 1957, 27.12.2019 г. № 2092, 26.08.2020г. № 1064, 21.12.2020г. № 1794, 19.02.2021г</w:t>
      </w:r>
      <w:proofErr w:type="gramEnd"/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 xml:space="preserve">. № </w:t>
      </w:r>
      <w:proofErr w:type="gramStart"/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174,  29.04.2021г. № 693,19.10.2021г. № 1602, 19.11.2021г. № 1702, 23.12.2021г. № 1916</w:t>
      </w:r>
      <w:r w:rsidR="006421EA" w:rsidRPr="00D3651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C73030" w:rsidRPr="00D36518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.03.</w:t>
      </w:r>
      <w:r w:rsidR="00C73030" w:rsidRPr="00D36518">
        <w:rPr>
          <w:rFonts w:ascii="Times New Roman" w:hAnsi="Times New Roman"/>
          <w:bCs/>
          <w:sz w:val="28"/>
          <w:szCs w:val="28"/>
          <w:lang w:val="ru-RU"/>
        </w:rPr>
        <w:t>2022 г.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 xml:space="preserve"> № 348</w:t>
      </w:r>
      <w:r w:rsidR="001E05C8" w:rsidRPr="00D36518">
        <w:rPr>
          <w:rFonts w:ascii="Times New Roman" w:hAnsi="Times New Roman"/>
          <w:bCs/>
          <w:sz w:val="28"/>
          <w:szCs w:val="28"/>
          <w:lang w:val="ru-RU"/>
        </w:rPr>
        <w:t>, 27.07.2022 г № 1103</w:t>
      </w:r>
      <w:r w:rsidR="005245AE" w:rsidRPr="00D36518">
        <w:rPr>
          <w:rFonts w:ascii="Times New Roman" w:hAnsi="Times New Roman"/>
          <w:bCs/>
          <w:sz w:val="28"/>
          <w:szCs w:val="28"/>
          <w:lang w:val="ru-RU"/>
        </w:rPr>
        <w:t>, 24.11.2022 г № 1746, 15.12.2022 г №1910</w:t>
      </w:r>
      <w:r w:rsidR="00182392">
        <w:rPr>
          <w:rFonts w:ascii="Times New Roman" w:hAnsi="Times New Roman"/>
          <w:bCs/>
          <w:sz w:val="28"/>
          <w:szCs w:val="28"/>
          <w:lang w:val="ru-RU"/>
        </w:rPr>
        <w:t>, 21.02.2023г №195, 27.04.2023 г №595)</w:t>
      </w:r>
      <w:proofErr w:type="gramEnd"/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09"/>
      </w:tblGrid>
      <w:tr w:rsidR="000B4CEF" w:rsidRPr="00CE256D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CE256D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CE256D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 (МБУ ИКЦ МСП)</w:t>
            </w:r>
          </w:p>
        </w:tc>
      </w:tr>
      <w:tr w:rsidR="000B4CEF" w:rsidRPr="00CE256D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Стимулирование и повышение эффективности труда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B4CEF" w:rsidRPr="00827DA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0B4CEF" w:rsidRPr="00CE256D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B4CEF" w:rsidRPr="00CE256D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824">
              <w:rPr>
                <w:rFonts w:ascii="Times New Roman" w:hAnsi="Times New Roman"/>
                <w:sz w:val="28"/>
                <w:szCs w:val="28"/>
                <w:lang w:val="ru-RU"/>
              </w:rPr>
              <w:t>Задачи муниципальной программы</w:t>
            </w: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824">
              <w:rPr>
                <w:rFonts w:ascii="Times New Roman" w:hAnsi="Times New Roman"/>
                <w:sz w:val="28"/>
                <w:szCs w:val="28"/>
                <w:lang w:val="ru-RU"/>
              </w:rPr>
              <w:t>Увязка со стратегическими целями Стратегии социально-экономического</w:t>
            </w:r>
            <w:r w:rsidR="006B7A1F" w:rsidRPr="00D44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развития муниципального образования Кавказский район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создание условий для увеличения производства основных видов сельскохозяйственной продукции;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поддержка малых форм хозяйствования в АПК;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67763" w:rsidRPr="007D2C1D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4CEF" w:rsidRPr="008F3D00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казание платных услуг МБУ ИКЦ МСП по оформлению пакетов документов на получение субсидий;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бесплатных консультаций МБУ ИКЦ МСП;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платных услуг МБУ ИКЦ МСП по оформлению расчетов по экологии;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gramStart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gramEnd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  <w:r w:rsidR="00D44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число работников отрасли сельского хозяйства, награжденных (поощренных) за высокие показатели производительности труда в животноводстве, полеводстве, механизации и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выполнение плана проведения ветеринарно-профилактических мероприятий против особо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опасных заболеваний, общих для человека и животных;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B4CEF" w:rsidRPr="00CE256D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3D1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Срок реализации муниципальной программы: 2015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D1D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2025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2015-2019 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II</w:t>
            </w:r>
            <w:r w:rsidR="003D1D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2020-2025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545903" w:rsidRPr="00CE256D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0B4CEF" w:rsidRDefault="000B4CEF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Общий объем финансирования муниципальной программы из бюджет</w:t>
            </w:r>
            <w:r w:rsidR="003D1D33"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ов все</w:t>
            </w:r>
            <w:r w:rsidR="00191EC6">
              <w:rPr>
                <w:rFonts w:ascii="Times New Roman" w:hAnsi="Times New Roman"/>
                <w:sz w:val="28"/>
                <w:szCs w:val="28"/>
                <w:lang w:val="ru-RU"/>
              </w:rPr>
              <w:t>х уровней составляет   173 095.4</w:t>
            </w: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числе: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федерального бюджета – 4 065,0 тыс. рублей, 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за счет сре</w:t>
            </w:r>
            <w:proofErr w:type="gramStart"/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дств кр</w:t>
            </w:r>
            <w:proofErr w:type="gramEnd"/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аевого бюджета – </w:t>
            </w:r>
            <w:r w:rsidR="00191E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111 022.6 </w:t>
            </w: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тыс. руб., 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за сч</w:t>
            </w:r>
            <w:r w:rsidR="003D1D33"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ет средств местного бюджета – 56 807,8</w:t>
            </w: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тыс. рублей, 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за счет внебюджетных источников – 1 200,0 тыс. рублей.</w:t>
            </w:r>
          </w:p>
          <w:p w:rsidR="004A773F" w:rsidRPr="00352AE6" w:rsidRDefault="004A773F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</w:pPr>
          </w:p>
        </w:tc>
      </w:tr>
    </w:tbl>
    <w:p w:rsidR="00545903" w:rsidRPr="00B67DE9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0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0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lastRenderedPageBreak/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2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2"/>
      <w:bookmarkEnd w:id="1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2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4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Целесообразность и преимущество использования программно-целевого метода обусловлены необходимостью достижения наиболее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5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r w:rsidR="00CE256D">
        <w:fldChar w:fldCharType="begin"/>
      </w:r>
      <w:r w:rsidR="00CE256D" w:rsidRPr="00CE256D">
        <w:rPr>
          <w:lang w:val="ru-RU"/>
        </w:rPr>
        <w:instrText xml:space="preserve"> </w:instrText>
      </w:r>
      <w:r w:rsidR="00CE256D">
        <w:instrText>HYPERLINK</w:instrText>
      </w:r>
      <w:r w:rsidR="00CE256D" w:rsidRPr="00CE256D">
        <w:rPr>
          <w:lang w:val="ru-RU"/>
        </w:rPr>
        <w:instrText xml:space="preserve"> \</w:instrText>
      </w:r>
      <w:r w:rsidR="00CE256D">
        <w:instrText>l</w:instrText>
      </w:r>
      <w:r w:rsidR="00CE256D" w:rsidRPr="00CE256D">
        <w:rPr>
          <w:lang w:val="ru-RU"/>
        </w:rPr>
        <w:instrText xml:space="preserve"> "</w:instrText>
      </w:r>
      <w:r w:rsidR="00CE256D">
        <w:instrText>sub</w:instrText>
      </w:r>
      <w:r w:rsidR="00CE256D" w:rsidRPr="00CE256D">
        <w:rPr>
          <w:lang w:val="ru-RU"/>
        </w:rPr>
        <w:instrText xml:space="preserve">_1100" </w:instrText>
      </w:r>
      <w:r w:rsidR="00CE256D">
        <w:fldChar w:fldCharType="separate"/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приложении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</w:t>
      </w:r>
      <w:r w:rsidR="00CE256D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4A773F" w:rsidRDefault="004A773F" w:rsidP="004A773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 w:eastAsia="ar-SA" w:bidi="ar-SA"/>
        </w:rPr>
      </w:pPr>
      <w:bookmarkStart w:id="6" w:name="sub_300"/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Срок реализации муниципальной программы: 2015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="003D1D33">
        <w:rPr>
          <w:rFonts w:ascii="Times New Roman" w:hAnsi="Times New Roman"/>
          <w:color w:val="000000"/>
          <w:sz w:val="28"/>
          <w:szCs w:val="28"/>
          <w:lang w:val="ru-RU"/>
        </w:rPr>
        <w:t>2025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 xml:space="preserve">годы, </w:t>
      </w:r>
      <w:r w:rsidRPr="007D2C1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этап: 2015-2019 годы, </w:t>
      </w:r>
      <w:r w:rsidRPr="007D2C1D">
        <w:rPr>
          <w:rFonts w:ascii="Times New Roman" w:hAnsi="Times New Roman"/>
          <w:sz w:val="28"/>
          <w:szCs w:val="28"/>
        </w:rPr>
        <w:t>II</w:t>
      </w:r>
      <w:r w:rsidR="003D1D33">
        <w:rPr>
          <w:rFonts w:ascii="Times New Roman" w:hAnsi="Times New Roman"/>
          <w:sz w:val="28"/>
          <w:szCs w:val="28"/>
          <w:lang w:val="ru-RU"/>
        </w:rPr>
        <w:t xml:space="preserve"> этап: 2020-2025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 годы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B0375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6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4: "Обеспечение эпизоотического, ветеринарно-санитарного благополучия в муниципальном образовании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CE256D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  <w:proofErr w:type="gramEnd"/>
    </w:p>
    <w:p w:rsidR="004A773F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приведен в </w:t>
      </w:r>
      <w:r w:rsidR="00CE256D">
        <w:fldChar w:fldCharType="begin"/>
      </w:r>
      <w:r w:rsidR="00CE256D" w:rsidRPr="00CE256D">
        <w:rPr>
          <w:lang w:val="ru-RU"/>
        </w:rPr>
        <w:instrText xml:space="preserve"> </w:instrText>
      </w:r>
      <w:r w:rsidR="00CE256D">
        <w:instrText>HYPERLINK</w:instrText>
      </w:r>
      <w:r w:rsidR="00CE256D" w:rsidRPr="00CE256D">
        <w:rPr>
          <w:lang w:val="ru-RU"/>
        </w:rPr>
        <w:instrText xml:space="preserve"> \</w:instrText>
      </w:r>
      <w:r w:rsidR="00CE256D">
        <w:instrText>l</w:instrText>
      </w:r>
      <w:r w:rsidR="00CE256D" w:rsidRPr="00CE256D">
        <w:rPr>
          <w:lang w:val="ru-RU"/>
        </w:rPr>
        <w:instrText xml:space="preserve"> "</w:instrText>
      </w:r>
      <w:r w:rsidR="00CE256D">
        <w:instrText>sub</w:instrText>
      </w:r>
      <w:r w:rsidR="00CE256D" w:rsidRPr="00CE256D">
        <w:rPr>
          <w:lang w:val="ru-RU"/>
        </w:rPr>
        <w:instrText xml:space="preserve">_1300" </w:instrText>
      </w:r>
      <w:r w:rsidR="00CE256D">
        <w:fldChar w:fldCharType="separate"/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приложении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3</w:t>
      </w:r>
      <w:r w:rsidR="00CE256D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  <w:r w:rsidR="008F3D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7" w:name="Par218"/>
      <w:bookmarkStart w:id="8" w:name="Par276"/>
      <w:bookmarkEnd w:id="7"/>
      <w:bookmarkEnd w:id="8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601"/>
        <w:gridCol w:w="1128"/>
        <w:gridCol w:w="1133"/>
        <w:gridCol w:w="1133"/>
        <w:gridCol w:w="1133"/>
        <w:gridCol w:w="1133"/>
        <w:gridCol w:w="991"/>
      </w:tblGrid>
      <w:tr w:rsidR="00D103BD" w:rsidRPr="00CE256D" w:rsidTr="003D1D33">
        <w:trPr>
          <w:cantSplit/>
          <w:trHeight w:val="42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№</w:t>
            </w:r>
            <w:proofErr w:type="gramStart"/>
            <w:r w:rsidRPr="00D36518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D36518">
              <w:rPr>
                <w:rFonts w:ascii="Times New Roman" w:hAnsi="Times New Roman"/>
                <w:lang w:val="ru-RU"/>
              </w:rPr>
              <w:t>/п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Период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D103BD" w:rsidRPr="00D36518" w:rsidTr="003D1D33">
        <w:trPr>
          <w:cantSplit/>
          <w:trHeight w:val="74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D3651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D3651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в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небю</w:t>
            </w:r>
            <w:proofErr w:type="spellEnd"/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д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жетные</w:t>
            </w:r>
            <w:proofErr w:type="spellEnd"/>
            <w:r w:rsidRPr="00D3651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источники</w:t>
            </w:r>
            <w:proofErr w:type="spellEnd"/>
          </w:p>
        </w:tc>
      </w:tr>
      <w:tr w:rsidR="00D103BD" w:rsidRPr="00D36518" w:rsidTr="003D1D33">
        <w:trPr>
          <w:cantSplit/>
          <w:trHeight w:val="29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</w:p>
        </w:tc>
      </w:tr>
      <w:tr w:rsidR="003D1D33" w:rsidRPr="00D36518" w:rsidTr="003D1D33">
        <w:trPr>
          <w:cantSplit/>
          <w:trHeight w:val="27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r w:rsidRPr="00D36518">
              <w:rPr>
                <w:rFonts w:ascii="Times New Roman" w:hAnsi="Times New Roman"/>
                <w:bCs/>
                <w:kern w:val="32"/>
                <w:lang w:val="ru-RU" w:eastAsia="ar-SA"/>
              </w:rPr>
              <w:t>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173095,4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4065,0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111022,6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lang w:val="ru-RU"/>
              </w:rPr>
              <w:t>56807,8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1200,0</w:t>
            </w:r>
          </w:p>
        </w:tc>
      </w:tr>
      <w:tr w:rsidR="003D1D33" w:rsidRPr="00D36518" w:rsidTr="003D1D33">
        <w:trPr>
          <w:cantSplit/>
          <w:trHeight w:val="32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15806,3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3658,3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6105,7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5592,3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450,0</w:t>
            </w:r>
          </w:p>
        </w:tc>
      </w:tr>
      <w:tr w:rsidR="003D1D33" w:rsidRPr="00D36518" w:rsidTr="003D1D33">
        <w:trPr>
          <w:cantSplit/>
          <w:trHeight w:val="28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20845,0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406,7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15563,6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4724,7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150,0</w:t>
            </w:r>
          </w:p>
        </w:tc>
      </w:tr>
      <w:tr w:rsidR="003D1D33" w:rsidRPr="00D36518" w:rsidTr="003D1D33">
        <w:trPr>
          <w:cantSplit/>
          <w:trHeight w:val="27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13966,5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8642,5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34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4724,0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600,0</w:t>
            </w:r>
          </w:p>
        </w:tc>
      </w:tr>
      <w:tr w:rsidR="003D1D33" w:rsidRPr="00D36518" w:rsidTr="003D1D33">
        <w:trPr>
          <w:cantSplit/>
          <w:trHeight w:val="22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17342,7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12857,2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4485,5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13261,5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8604,5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4657,0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14323,4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9495,7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4827,7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8415,9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3992,0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4423,9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16123,2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9631,4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6491,8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15061,1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9535,4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5525,7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18974,9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13297,3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5677,6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18974,9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13297,3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5677,6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307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  <w:r w:rsidRPr="00D3651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1. «Поддержка сельскохозяйственного производства»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54910,0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6170,2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47539,8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1200,0</w:t>
            </w:r>
          </w:p>
        </w:tc>
      </w:tr>
      <w:tr w:rsidR="00D103BD" w:rsidRPr="00D36518" w:rsidTr="003D1D33">
        <w:trPr>
          <w:cantSplit/>
          <w:trHeight w:val="27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D103BD" w:rsidRPr="00D36518" w:rsidTr="003D1D33">
        <w:trPr>
          <w:cantSplit/>
          <w:trHeight w:val="27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D103BD" w:rsidRPr="00D36518" w:rsidTr="003D1D33">
        <w:trPr>
          <w:cantSplit/>
          <w:trHeight w:val="25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5629,3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D103BD" w:rsidRPr="00D36518" w:rsidTr="003D1D33">
        <w:trPr>
          <w:cantSplit/>
          <w:trHeight w:val="25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588,7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5074,3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4457,0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47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5268,5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4627,7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4860,6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636,7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4223,9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5850,4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723,6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5126,8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6055,7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5325,7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6226,9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749,3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5477,6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3D1D33" w:rsidRPr="00D36518" w:rsidTr="00724684">
        <w:trPr>
          <w:cantSplit/>
          <w:trHeight w:val="25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6226,9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749,3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5477,6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0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  <w:r w:rsidRPr="00D3651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2. «Развитие малых форм хозяйствования в АПК на территории МО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lang w:val="ru-RU"/>
              </w:rPr>
              <w:t>98138,3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4065,0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lang w:val="ru-RU"/>
              </w:rPr>
              <w:t>94073,3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724684" w:rsidRPr="00D36518" w:rsidTr="000C1307">
        <w:trPr>
          <w:cantSplit/>
          <w:trHeight w:val="20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8794,8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3658,3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5136,5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35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14995,0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406,7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14588,3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7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7841,3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7841,3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D36518">
        <w:trPr>
          <w:cantSplit/>
          <w:trHeight w:val="26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11743,7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11743,7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D36518">
        <w:trPr>
          <w:cantSplit/>
          <w:trHeight w:val="26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7500,0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7500,0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D36518" w:rsidRPr="00D36518" w:rsidTr="00D36518">
        <w:trPr>
          <w:cantSplit/>
          <w:trHeight w:val="31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8500,0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8500,0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7800,0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6826,1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6826,1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10568,7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10568,7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51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3. «Предупреждение риска заноса, распространения и ликвидации очагов африканской чумы свиней на территории МО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4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5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5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7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5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47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11162,7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9997,7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1165,0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5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4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4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49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2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29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2272,8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1107,8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1165,0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684" w:rsidRPr="00D36518" w:rsidRDefault="00191EC6" w:rsidP="003D1D33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191EC6" w:rsidP="003D1D33">
            <w:pPr>
              <w:widowControl w:val="0"/>
              <w:suppressAutoHyphens/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191EC6" w:rsidRPr="00D36518" w:rsidTr="007A7468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EC6" w:rsidRDefault="00191EC6" w:rsidP="00191EC6">
            <w:pPr>
              <w:jc w:val="center"/>
            </w:pPr>
            <w:r w:rsidRPr="00773E5A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C6" w:rsidRDefault="00191EC6" w:rsidP="00191EC6">
            <w:pPr>
              <w:jc w:val="center"/>
            </w:pPr>
            <w:r w:rsidRPr="00E63C7D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191EC6" w:rsidRPr="00D36518" w:rsidTr="007A7468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EC6" w:rsidRDefault="00191EC6" w:rsidP="00191EC6">
            <w:pPr>
              <w:jc w:val="center"/>
            </w:pPr>
            <w:r w:rsidRPr="00773E5A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C6" w:rsidRDefault="00191EC6" w:rsidP="00191EC6">
            <w:pPr>
              <w:jc w:val="center"/>
            </w:pPr>
            <w:r w:rsidRPr="00E63C7D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312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22</w:t>
            </w:r>
            <w:r w:rsidR="00352AE6" w:rsidRPr="00D36518">
              <w:rPr>
                <w:rFonts w:ascii="Times New Roman" w:hAnsi="Times New Roman"/>
                <w:bCs/>
                <w:kern w:val="32"/>
                <w:lang w:val="ru-RU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22</w:t>
            </w:r>
            <w:r w:rsidR="00352AE6"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7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7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6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66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724684">
        <w:trPr>
          <w:cantSplit/>
          <w:trHeight w:val="25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546900" w:rsidRPr="00D3651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9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9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r w:rsidR="00CE256D">
        <w:fldChar w:fldCharType="begin"/>
      </w:r>
      <w:r w:rsidR="00CE256D" w:rsidRPr="009E6450">
        <w:rPr>
          <w:lang w:val="ru-RU"/>
        </w:rPr>
        <w:instrText xml:space="preserve"> </w:instrText>
      </w:r>
      <w:r w:rsidR="00CE256D">
        <w:instrText>HYPERLINK</w:instrText>
      </w:r>
      <w:r w:rsidR="00CE256D" w:rsidRPr="009E6450">
        <w:rPr>
          <w:lang w:val="ru-RU"/>
        </w:rPr>
        <w:instrText xml:space="preserve"> \</w:instrText>
      </w:r>
      <w:r w:rsidR="00CE256D">
        <w:instrText>l</w:instrText>
      </w:r>
      <w:r w:rsidR="00CE256D" w:rsidRPr="009E6450">
        <w:rPr>
          <w:lang w:val="ru-RU"/>
        </w:rPr>
        <w:instrText xml:space="preserve"> "</w:instrText>
      </w:r>
      <w:r w:rsidR="00CE256D">
        <w:instrText>sub</w:instrText>
      </w:r>
      <w:r w:rsidR="00CE256D" w:rsidRPr="009E6450">
        <w:rPr>
          <w:lang w:val="ru-RU"/>
        </w:rPr>
        <w:instrText xml:space="preserve">_1300" </w:instrText>
      </w:r>
      <w:r w:rsidR="00CE256D">
        <w:fldChar w:fldCharType="separate"/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Приложении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3</w:t>
      </w:r>
      <w:r w:rsidR="00CE256D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lastRenderedPageBreak/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A22C24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0417" w:rsidRPr="001A6640" w:rsidRDefault="009556F7" w:rsidP="000D053F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6640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bookmarkStart w:id="10" w:name="sub_800"/>
      <w:r w:rsidR="000D053F" w:rsidRPr="001A6640">
        <w:rPr>
          <w:rFonts w:ascii="Times New Roman" w:hAnsi="Times New Roman"/>
          <w:b/>
          <w:sz w:val="28"/>
          <w:szCs w:val="28"/>
          <w:lang w:val="ru-RU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0D053F" w:rsidRDefault="000D053F" w:rsidP="000D053F">
      <w:pPr>
        <w:widowControl w:val="0"/>
        <w:ind w:firstLine="540"/>
        <w:rPr>
          <w:rFonts w:ascii="Times New Roman" w:hAnsi="Times New Roman"/>
          <w:sz w:val="28"/>
          <w:szCs w:val="28"/>
          <w:lang w:val="ru-RU"/>
        </w:rPr>
      </w:pPr>
      <w:r w:rsidRPr="001A6640">
        <w:rPr>
          <w:rFonts w:ascii="Times New Roman" w:hAnsi="Times New Roman"/>
          <w:sz w:val="28"/>
          <w:szCs w:val="28"/>
          <w:lang w:val="ru-RU"/>
        </w:rPr>
        <w:t>Расходы, обусловленные налоговыми льготами, освобождениями и иными преференциями по налогам, предусмотренные в качестве мер муниципальной поддержки в муниципальной программе не предусмотрены.</w:t>
      </w:r>
    </w:p>
    <w:p w:rsidR="000D053F" w:rsidRPr="000D053F" w:rsidRDefault="000D053F" w:rsidP="000D053F">
      <w:pPr>
        <w:widowControl w:val="0"/>
        <w:ind w:firstLine="540"/>
        <w:rPr>
          <w:rFonts w:ascii="Arial" w:hAnsi="Arial" w:cs="Arial"/>
          <w:bCs/>
          <w:color w:val="26282F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1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361F1E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F8C">
        <w:rPr>
          <w:rFonts w:ascii="Times New Roman" w:hAnsi="Times New Roman"/>
          <w:color w:val="000000"/>
          <w:sz w:val="28"/>
          <w:szCs w:val="28"/>
        </w:rPr>
        <w:t>«</w:t>
      </w:r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ффективности реализации муниципальной программы 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Раздел 9. Механизм реализации муниципальной программы и </w:t>
      </w:r>
      <w:proofErr w:type="gramStart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контроль за</w:t>
      </w:r>
      <w:proofErr w:type="gramEnd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ее выполнением</w:t>
      </w:r>
    </w:p>
    <w:bookmarkEnd w:id="1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факторов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7967" w:rsidRPr="00A22C24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tbl>
      <w:tblPr>
        <w:tblpPr w:leftFromText="180" w:rightFromText="180" w:vertAnchor="text" w:tblpX="-176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836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816"/>
        <w:gridCol w:w="176"/>
        <w:gridCol w:w="817"/>
      </w:tblGrid>
      <w:tr w:rsidR="006476CC" w:rsidRPr="00563D73" w:rsidTr="006476CC">
        <w:tc>
          <w:tcPr>
            <w:tcW w:w="851" w:type="dxa"/>
            <w:vMerge w:val="restart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:rsidR="006476CC" w:rsidRPr="0043337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</w:tr>
      <w:tr w:rsidR="006476CC" w:rsidRPr="00563D73" w:rsidTr="006476CC">
        <w:trPr>
          <w:trHeight w:val="414"/>
        </w:trPr>
        <w:tc>
          <w:tcPr>
            <w:tcW w:w="851" w:type="dxa"/>
            <w:vMerge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476CC" w:rsidRPr="00336418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476CC" w:rsidRPr="00336418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476CC" w:rsidRPr="00336418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6476CC" w:rsidRDefault="006476CC" w:rsidP="006476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6476CC" w:rsidRPr="00563D73" w:rsidRDefault="006476CC" w:rsidP="006476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  <w:p w:rsidR="006476CC" w:rsidRPr="00336418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6476CC" w:rsidRPr="00563D73" w:rsidTr="006476CC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9F6E01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9F6E01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9F6E01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</w:tr>
      <w:tr w:rsidR="006476CC" w:rsidRPr="009E6450" w:rsidTr="006476CC">
        <w:tc>
          <w:tcPr>
            <w:tcW w:w="851" w:type="dxa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6476CC" w:rsidRPr="009E6450" w:rsidTr="006476CC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563D73" w:rsidRDefault="006476CC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6476CC" w:rsidRPr="009E6450" w:rsidTr="006476CC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6476CC" w:rsidRPr="009E6450" w:rsidTr="006476CC">
        <w:trPr>
          <w:trHeight w:val="351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6476CC" w:rsidRPr="00563D73" w:rsidTr="006476CC">
        <w:trPr>
          <w:trHeight w:val="445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A007FA" w:rsidRPr="00563D73" w:rsidTr="000C1307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A22C24" w:rsidRDefault="00A007FA" w:rsidP="00A007FA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05F40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05F40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05F40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bookmarkStart w:id="13" w:name="_GoBack"/>
            <w:bookmarkEnd w:id="13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05F40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A007FA" w:rsidRPr="00563D73" w:rsidTr="000C1307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A22C24" w:rsidRDefault="00A007FA" w:rsidP="00A007FA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E517A5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A007FA" w:rsidRPr="00563D73" w:rsidTr="000C1307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A22C24" w:rsidRDefault="00A007FA" w:rsidP="00A007FA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05F40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340A5A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, участие в семинарах, форумах, выставках.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43337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143739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A007FA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Pr="00143739" w:rsidRDefault="00A007FA" w:rsidP="00A007FA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E05450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1.1.5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Число работников отрасли сельского хозяйства награжденных (поощренных) за высокие показатели производительности труда в животноводстве, полеводстве, механизации и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E649E2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E649E2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E649E2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E649E2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E649E2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143739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21</w:t>
            </w:r>
          </w:p>
        </w:tc>
      </w:tr>
      <w:tr w:rsidR="006476CC" w:rsidRPr="009E6450" w:rsidTr="006476CC">
        <w:trPr>
          <w:trHeight w:val="66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6476CC" w:rsidRPr="009E6450" w:rsidTr="006476CC">
        <w:trPr>
          <w:trHeight w:val="3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6476CC" w:rsidRPr="00563D73" w:rsidTr="006476CC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6476CC" w:rsidRPr="00563D73" w:rsidTr="006476CC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6476CC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6476CC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</w:t>
            </w:r>
            <w:r w:rsidR="00A007FA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8535F6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7FA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6476CC" w:rsidRPr="00466099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3,1</w:t>
            </w:r>
            <w:r w:rsidR="006476CC">
              <w:rPr>
                <w:rFonts w:ascii="Times New Roman" w:hAnsi="Times New Roman"/>
                <w:bCs/>
                <w:kern w:val="32"/>
                <w:lang w:val="ru-RU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466099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</w:t>
            </w:r>
            <w:r w:rsidR="00A007FA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466099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2C0EAA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F412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F412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F412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F412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026177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2C0EAA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1F37FB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1F37FB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F37FB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026177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43337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753B0E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753B0E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833815" w:rsidRDefault="00A007FA" w:rsidP="008F3D00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Default="00A007FA" w:rsidP="008F3D00"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9A1C0B" w:rsidRDefault="00A007FA" w:rsidP="008F3D0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Default="00A007FA" w:rsidP="008F3D00"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</w:tr>
      <w:tr w:rsidR="006476CC" w:rsidRPr="009E6450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№</w:t>
            </w:r>
            <w:r w:rsidRPr="00563D73">
              <w:rPr>
                <w:rFonts w:ascii="Times New Roman" w:hAnsi="Times New Roman"/>
                <w:b/>
              </w:rPr>
              <w:t>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6476CC" w:rsidRPr="009E6450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6D360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6D360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6D360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6476CC" w:rsidRPr="009E6450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6476CC" w:rsidRPr="009E6450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Задача:  предупреждение возникновения и распространения заразных и иных болезней животных, включая сельскохозяйственных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животных, птиц, обеспечение эпизоотического благополучия на территории Кавказского района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ения ветеринарн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ких мероприятий против особо опасных заболеваний, общих для человека и животных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C14A8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C14A8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C14A8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</w:tr>
      <w:tr w:rsidR="006476CC" w:rsidRPr="009E6450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992" w:type="dxa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6476CC" w:rsidRPr="009E6450" w:rsidTr="006476CC">
        <w:tc>
          <w:tcPr>
            <w:tcW w:w="851" w:type="dxa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vAlign w:val="center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6476CC" w:rsidRPr="009E6450" w:rsidTr="006476CC">
        <w:trPr>
          <w:trHeight w:val="573"/>
        </w:trPr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992" w:type="dxa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vAlign w:val="center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</w:tcPr>
          <w:p w:rsidR="006476CC" w:rsidRP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6476CC" w:rsidRPr="00D44B3F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2C0EAA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D44B3F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026177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D8296D" w:rsidRPr="00563D73" w:rsidTr="006476CC">
        <w:tc>
          <w:tcPr>
            <w:tcW w:w="851" w:type="dxa"/>
            <w:vAlign w:val="center"/>
          </w:tcPr>
          <w:p w:rsidR="00D8296D" w:rsidRPr="00563D73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D8296D" w:rsidRPr="00563D73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D44B3F" w:rsidRDefault="00D8296D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563D73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563D73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6C070D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8296D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8296D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8296D" w:rsidRDefault="00D8296D">
            <w:r w:rsidRPr="00AC7E74"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Default="00D8296D">
            <w:r w:rsidRPr="00AC7E74"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D8296D" w:rsidRDefault="00D8296D">
            <w:r w:rsidRPr="00AC7E74"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2C0EAA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6C070D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6C070D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6C070D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D8296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2C0EAA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1B282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1B282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1B282C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1B282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1B282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1B282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563D73" w:rsidRDefault="00563D73" w:rsidP="00563D73">
      <w:pPr>
        <w:ind w:firstLine="709"/>
        <w:rPr>
          <w:rFonts w:ascii="Times New Roman" w:hAnsi="Times New Roman"/>
          <w:lang w:val="ru-RU"/>
        </w:rPr>
      </w:pPr>
    </w:p>
    <w:p w:rsidR="00ED48A9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ED48A9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ED48A9" w:rsidRPr="00A22C24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  <w:r>
        <w:rPr>
          <w:rFonts w:ascii="Times New Roman" w:hAnsi="Times New Roman"/>
          <w:lang w:val="ru-RU"/>
        </w:rPr>
        <w:t>.1</w:t>
      </w:r>
    </w:p>
    <w:p w:rsidR="00ED48A9" w:rsidRPr="00A22C24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ED48A9" w:rsidRPr="00A22C24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ED48A9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продукции, сырья и продовольствия»</w:t>
      </w:r>
    </w:p>
    <w:p w:rsidR="0096709F" w:rsidRPr="00A22C24" w:rsidRDefault="0096709F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FD1252" w:rsidRDefault="00ED48A9" w:rsidP="00563D73">
      <w:pPr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Сведения о порядке сбора информации и методике расчета целевых показателей муниципальной программы  </w:t>
      </w:r>
      <w:r w:rsidRPr="00A22C24">
        <w:rPr>
          <w:rFonts w:ascii="Times New Roman" w:hAnsi="Times New Roman"/>
          <w:lang w:val="ru-RU"/>
        </w:rPr>
        <w:t>«Развитие сельского хозяйства и регулирование рынков сельскохозяйственной продукции, сырья и продовольствия»</w:t>
      </w:r>
    </w:p>
    <w:p w:rsidR="00ED48A9" w:rsidRDefault="00ED48A9" w:rsidP="00563D73">
      <w:pPr>
        <w:ind w:firstLine="709"/>
        <w:rPr>
          <w:rFonts w:ascii="Times New Roman" w:hAnsi="Times New Roman"/>
          <w:lang w:val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4"/>
        <w:gridCol w:w="3536"/>
        <w:gridCol w:w="1202"/>
        <w:gridCol w:w="1926"/>
        <w:gridCol w:w="3248"/>
        <w:gridCol w:w="2100"/>
        <w:gridCol w:w="2100"/>
      </w:tblGrid>
      <w:tr w:rsidR="000000B0" w:rsidRPr="009E6450" w:rsidTr="004D3F1E">
        <w:tc>
          <w:tcPr>
            <w:tcW w:w="674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/п</w:t>
            </w:r>
          </w:p>
        </w:tc>
        <w:tc>
          <w:tcPr>
            <w:tcW w:w="3536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целевого показателя</w:t>
            </w:r>
          </w:p>
        </w:tc>
        <w:tc>
          <w:tcPr>
            <w:tcW w:w="1202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1926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Тенденция развития целевого показателя</w:t>
            </w:r>
          </w:p>
        </w:tc>
        <w:tc>
          <w:tcPr>
            <w:tcW w:w="3248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100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100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Ответственный за сбор данных и расчет целевого показателя</w:t>
            </w:r>
          </w:p>
        </w:tc>
      </w:tr>
      <w:tr w:rsidR="005D1ABD" w:rsidTr="006421EA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12" w:type="dxa"/>
            <w:gridSpan w:val="6"/>
          </w:tcPr>
          <w:p w:rsidR="005D1ABD" w:rsidRPr="00284B7E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Целевые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показатели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муниципальной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программы</w:t>
            </w:r>
            <w:proofErr w:type="spellEnd"/>
          </w:p>
        </w:tc>
      </w:tr>
      <w:tr w:rsidR="005D1ABD" w:rsidRPr="009E6450" w:rsidTr="006421EA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5D1ABD" w:rsidRPr="00986588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D1ABD" w:rsidRPr="009E6450" w:rsidTr="004D3F1E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1.1.4</w:t>
            </w:r>
          </w:p>
        </w:tc>
        <w:tc>
          <w:tcPr>
            <w:tcW w:w="3536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lang w:val="ru-RU"/>
              </w:rPr>
              <w:t>Организация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семинар - совещаний, участие в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семинарах, форумах, выставках</w:t>
            </w:r>
          </w:p>
        </w:tc>
        <w:tc>
          <w:tcPr>
            <w:tcW w:w="1202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lang w:val="ru-RU"/>
              </w:rPr>
              <w:t>ед.</w:t>
            </w:r>
          </w:p>
        </w:tc>
        <w:tc>
          <w:tcPr>
            <w:tcW w:w="1926" w:type="dxa"/>
          </w:tcPr>
          <w:p w:rsidR="005D1ABD" w:rsidRPr="00F5034D" w:rsidRDefault="005D1ABD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5D1ABD" w:rsidRPr="00F5034D" w:rsidRDefault="005D1ABD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Данные управления сельского хозяйства и МБУ ИКЦ МСП</w:t>
            </w:r>
          </w:p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</w:tcPr>
          <w:p w:rsidR="005D1ABD" w:rsidRPr="00CE0818" w:rsidRDefault="005D1ABD" w:rsidP="006421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CE0818"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000B0" w:rsidRPr="009E6450" w:rsidTr="006421EA">
        <w:tc>
          <w:tcPr>
            <w:tcW w:w="674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0000B0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FD1252" w:rsidRPr="009E6450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2.1.1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  <w:vMerge w:val="restart"/>
          </w:tcPr>
          <w:p w:rsidR="00FD1252" w:rsidRPr="00F5034D" w:rsidRDefault="00FD1252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  <w:vMerge w:val="restart"/>
          </w:tcPr>
          <w:p w:rsidR="00FD1252" w:rsidRPr="00F5034D" w:rsidRDefault="00FD1252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  <w:vMerge w:val="restart"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</w:t>
            </w:r>
          </w:p>
        </w:tc>
        <w:tc>
          <w:tcPr>
            <w:tcW w:w="2100" w:type="dxa"/>
            <w:vMerge w:val="restart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 w:rsidRPr="00CE0818"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FD1252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2.1.2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FD1252" w:rsidRPr="001A3482" w:rsidRDefault="00FD1252" w:rsidP="006421EA">
            <w:pPr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3248" w:type="dxa"/>
            <w:vMerge/>
          </w:tcPr>
          <w:p w:rsidR="00FD1252" w:rsidRPr="001A3482" w:rsidRDefault="00FD1252" w:rsidP="006421EA">
            <w:pPr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00" w:type="dxa"/>
            <w:vMerge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  <w:vMerge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D1252" w:rsidRPr="009E6450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2.1.3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</w:tcPr>
          <w:p w:rsidR="00FD1252" w:rsidRPr="00F5034D" w:rsidRDefault="00FD1252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FD1252" w:rsidRPr="00F5034D" w:rsidRDefault="00FD1252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 xml:space="preserve">По данным 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Федеральной службы 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lastRenderedPageBreak/>
              <w:t>государственной статистики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>- статистический бюллетень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ф 29сх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</w:t>
            </w:r>
          </w:p>
        </w:tc>
        <w:tc>
          <w:tcPr>
            <w:tcW w:w="2100" w:type="dxa"/>
            <w:vMerge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D1252" w:rsidRPr="009E6450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2.1.4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ед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</w:p>
        </w:tc>
        <w:tc>
          <w:tcPr>
            <w:tcW w:w="1926" w:type="dxa"/>
          </w:tcPr>
          <w:p w:rsidR="00FD1252" w:rsidRPr="00F5034D" w:rsidRDefault="00FD1252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FD1252" w:rsidRPr="00F5034D" w:rsidRDefault="00FD1252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  <w:vMerge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C525A" w:rsidRPr="009E6450" w:rsidTr="006421EA">
        <w:tc>
          <w:tcPr>
            <w:tcW w:w="674" w:type="dxa"/>
          </w:tcPr>
          <w:p w:rsidR="009C525A" w:rsidRDefault="009C525A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9C525A" w:rsidRDefault="0096709F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241EB9" w:rsidRPr="009E6450" w:rsidTr="004D3F1E">
        <w:tc>
          <w:tcPr>
            <w:tcW w:w="674" w:type="dxa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4.1.1</w:t>
            </w:r>
          </w:p>
        </w:tc>
        <w:tc>
          <w:tcPr>
            <w:tcW w:w="3536" w:type="dxa"/>
          </w:tcPr>
          <w:p w:rsidR="00241EB9" w:rsidRDefault="00241EB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Выполнение плана проведения ветеринарно - профилактических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</w:tcPr>
          <w:p w:rsidR="00241EB9" w:rsidRDefault="00241E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%</w:t>
            </w:r>
          </w:p>
        </w:tc>
        <w:tc>
          <w:tcPr>
            <w:tcW w:w="1926" w:type="dxa"/>
          </w:tcPr>
          <w:p w:rsidR="00241EB9" w:rsidRDefault="00241EB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241EB9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Вп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=Оф</w:t>
            </w:r>
            <w:proofErr w:type="gramStart"/>
            <w:r>
              <w:rPr>
                <w:rFonts w:ascii="Times New Roman" w:hAnsi="Times New Roman"/>
                <w:lang w:val="ru-RU"/>
              </w:rPr>
              <w:t>/О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п, х 100,где:  </w:t>
            </w:r>
            <w:proofErr w:type="spellStart"/>
            <w:r>
              <w:rPr>
                <w:rFonts w:ascii="Times New Roman" w:hAnsi="Times New Roman"/>
                <w:lang w:val="ru-RU"/>
              </w:rPr>
              <w:t>Вп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- выполнение плана диагностических, ветеринарно-санитарных и противоэпизоотических мероприятий на территории Кавказского района;</w:t>
            </w:r>
          </w:p>
          <w:p w:rsidR="00241EB9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Оф – фактический объем проведенных мероприятий;                       Оп - плановый объем мероприятий</w:t>
            </w:r>
          </w:p>
        </w:tc>
        <w:tc>
          <w:tcPr>
            <w:tcW w:w="2100" w:type="dxa"/>
          </w:tcPr>
          <w:p w:rsidR="00241EB9" w:rsidRDefault="00241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</w:tcPr>
          <w:p w:rsidR="00241EB9" w:rsidRDefault="00241EB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241EB9" w:rsidRPr="009E6450" w:rsidTr="006421EA">
        <w:tc>
          <w:tcPr>
            <w:tcW w:w="674" w:type="dxa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14112" w:type="dxa"/>
            <w:gridSpan w:val="6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394D1C" w:rsidRPr="009E6450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5.1.1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зерновых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тыс. тонн</w:t>
            </w:r>
          </w:p>
        </w:tc>
        <w:tc>
          <w:tcPr>
            <w:tcW w:w="1926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 значения</w:t>
            </w:r>
          </w:p>
        </w:tc>
        <w:tc>
          <w:tcPr>
            <w:tcW w:w="3248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Федеральной службы государственной статистики - статистический бюллетень ф 29сх</w:t>
            </w:r>
          </w:p>
        </w:tc>
        <w:tc>
          <w:tcPr>
            <w:tcW w:w="2100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5.1.2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5.1.3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5.1.4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сои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5.1.5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6421EA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5.1.6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E6450" w:rsidTr="006421EA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5.1.7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мяса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5.1.8</w:t>
            </w:r>
          </w:p>
        </w:tc>
        <w:tc>
          <w:tcPr>
            <w:tcW w:w="3536" w:type="dxa"/>
          </w:tcPr>
          <w:p w:rsidR="00394D1C" w:rsidRPr="00394D1C" w:rsidRDefault="00394D1C" w:rsidP="006421E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м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олока</w:t>
            </w:r>
            <w:proofErr w:type="spellEnd"/>
          </w:p>
        </w:tc>
        <w:tc>
          <w:tcPr>
            <w:tcW w:w="1202" w:type="dxa"/>
          </w:tcPr>
          <w:p w:rsidR="00394D1C" w:rsidRDefault="00394D1C" w:rsidP="006421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ED48A9" w:rsidRPr="00ED48A9" w:rsidRDefault="00ED48A9" w:rsidP="00563D73">
      <w:pPr>
        <w:ind w:firstLine="709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A22C24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CA4560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245" w:type="dxa"/>
            <w:gridSpan w:val="4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352244" w:rsidRPr="00CA4560" w:rsidTr="008F3D00">
        <w:tc>
          <w:tcPr>
            <w:tcW w:w="534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Поддержка сельскохозяйс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61501,1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026177" w:rsidRDefault="00352244" w:rsidP="001B06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6951,6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53349,5</w:t>
            </w:r>
          </w:p>
        </w:tc>
        <w:tc>
          <w:tcPr>
            <w:tcW w:w="1276" w:type="dxa"/>
          </w:tcPr>
          <w:p w:rsidR="00352244" w:rsidRPr="00570165" w:rsidRDefault="00352244" w:rsidP="008F3D00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70165">
              <w:rPr>
                <w:rFonts w:ascii="Times New Roman" w:hAnsi="Times New Roman"/>
                <w:lang w:val="ru-RU"/>
              </w:rPr>
              <w:t>1200,00</w:t>
            </w:r>
          </w:p>
        </w:tc>
        <w:tc>
          <w:tcPr>
            <w:tcW w:w="1984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Увеличение производства, 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5299,0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5629,3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4874,2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2244" w:rsidRPr="00CA4560" w:rsidTr="008F3D00">
        <w:trPr>
          <w:trHeight w:val="257"/>
        </w:trPr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5074,3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5268,5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2244" w:rsidRPr="00CA4560" w:rsidTr="008F3D00">
        <w:trPr>
          <w:trHeight w:val="265"/>
        </w:trPr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4860,6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4223,9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2244" w:rsidRPr="00CA4560" w:rsidTr="00AD7DE6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1E05C8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244" w:rsidRDefault="00352244" w:rsidP="00AA649D">
            <w:pPr>
              <w:jc w:val="center"/>
            </w:pPr>
            <w:r w:rsidRPr="008F1EB3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5325,7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1E05C8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6226,9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244" w:rsidRDefault="0035224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5277,6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1E05C8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6226,9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244" w:rsidRDefault="0035224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5277,6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Расходы на обеспечение деятельности МБУ «ИКЦ МСП» 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2699,0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1499,0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целью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увеличения производства с\х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637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1029,0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579,0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1060,0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rPr>
          <w:trHeight w:val="372"/>
        </w:trPr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352244">
        <w:tc>
          <w:tcPr>
            <w:tcW w:w="534" w:type="dxa"/>
            <w:tcBorders>
              <w:top w:val="nil"/>
            </w:tcBorders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53349,5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53349,5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AD7DE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Pr="00AC73FA" w:rsidRDefault="00904724" w:rsidP="00D74AA9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AD7DE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904724" w:rsidRPr="00AC73FA" w:rsidRDefault="00904724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Pr="00AA649D" w:rsidRDefault="00904724" w:rsidP="00D74AA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AD7DE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04724" w:rsidRPr="00AC73FA" w:rsidRDefault="00904724" w:rsidP="009047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5325,6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Default="00904724" w:rsidP="00904724">
            <w:pPr>
              <w:jc w:val="center"/>
            </w:pPr>
            <w:r w:rsidRPr="000B5E1A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32</w:t>
            </w:r>
            <w:r w:rsidRPr="000B5E1A">
              <w:rPr>
                <w:rFonts w:ascii="Times New Roman" w:hAnsi="Times New Roman"/>
                <w:lang w:val="ru-RU"/>
              </w:rPr>
              <w:t>5,6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AD7DE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4724" w:rsidRPr="00AC73FA" w:rsidRDefault="00904724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5477,6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5477,6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AD7DE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04724" w:rsidRPr="00AC73FA" w:rsidRDefault="00904724" w:rsidP="000C1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5477,6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0C1307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0C1307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5477,6</w:t>
            </w:r>
          </w:p>
        </w:tc>
        <w:tc>
          <w:tcPr>
            <w:tcW w:w="1276" w:type="dxa"/>
          </w:tcPr>
          <w:p w:rsidR="00904724" w:rsidRPr="00AC73FA" w:rsidRDefault="00904724" w:rsidP="000C1307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9E6450" w:rsidTr="008F3D00">
        <w:tc>
          <w:tcPr>
            <w:tcW w:w="53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Осуществление отдельных п</w:t>
            </w:r>
            <w:r>
              <w:rPr>
                <w:rFonts w:ascii="Times New Roman" w:hAnsi="Times New Roman"/>
                <w:lang w:val="ru-RU"/>
              </w:rPr>
              <w:t>олномочий по поддержке сельско</w:t>
            </w:r>
            <w:r w:rsidRPr="00CA4560">
              <w:rPr>
                <w:rFonts w:ascii="Times New Roman" w:hAnsi="Times New Roman"/>
                <w:lang w:val="ru-RU"/>
              </w:rPr>
              <w:t>хозяйственного производства в Краснодарском крае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04724" w:rsidRPr="00026177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6951,6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026177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026177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6951,6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F74926">
            <w:pPr>
              <w:jc w:val="center"/>
            </w:pPr>
            <w:r w:rsidRPr="00087F6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904724" w:rsidRDefault="00904724" w:rsidP="00E95C4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AA649D">
            <w:pPr>
              <w:jc w:val="center"/>
            </w:pPr>
            <w:r w:rsidRPr="00F35490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730,0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0C130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>2</w:t>
            </w:r>
          </w:p>
        </w:tc>
        <w:tc>
          <w:tcPr>
            <w:tcW w:w="3260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CA4560"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98138,3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94073,3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1417" w:type="dxa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14995,0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14588,3</w:t>
            </w:r>
          </w:p>
        </w:tc>
        <w:tc>
          <w:tcPr>
            <w:tcW w:w="1417" w:type="dxa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2E4A92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904724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2E4A92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04724" w:rsidRDefault="00904724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2E4A92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4724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2E4A92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9E6450" w:rsidTr="008F3D00">
        <w:tc>
          <w:tcPr>
            <w:tcW w:w="53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3260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с/х продукции малыми формами хозяйствование</w:t>
            </w: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1417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417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04724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9E645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Осуществление отдельных государ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ственных полномочий по поддержке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сель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скохозяйственного производства в Краснодар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ском крае в частности предоставление субсидий гражданам,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ведущим лич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ное п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одсобное хо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зяйство,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крестьянским фермерским хозяйст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вам, индивидуальным предпринимателям ведущим деятельно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сть в области сельскохозяйствен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FE0E52" w:rsidRDefault="00904724" w:rsidP="007925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93397,3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93397,3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водства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,  с/х продукции малыми формами хозяйствования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7925A5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0C1307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04724" w:rsidRPr="009C09CD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0C1307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904724" w:rsidRDefault="00904724" w:rsidP="000C1307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Default="00904724" w:rsidP="000C1307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925A5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904724">
              <w:rPr>
                <w:rFonts w:ascii="Times New Roman" w:hAnsi="Times New Roman"/>
                <w:bCs/>
                <w:kern w:val="32"/>
                <w:lang w:val="ru-RU"/>
              </w:rPr>
              <w:t>025</w:t>
            </w:r>
            <w:r w:rsidR="007925A5">
              <w:rPr>
                <w:rFonts w:ascii="Times New Roman" w:hAnsi="Times New Roman"/>
                <w:bCs/>
                <w:kern w:val="32"/>
                <w:lang w:val="ru-RU"/>
              </w:rPr>
              <w:t xml:space="preserve"> год</w:t>
            </w:r>
          </w:p>
        </w:tc>
        <w:tc>
          <w:tcPr>
            <w:tcW w:w="1417" w:type="dxa"/>
          </w:tcPr>
          <w:p w:rsidR="007925A5" w:rsidRDefault="004A0BD0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4A0BD0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260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B10CEC" w:rsidRPr="00CA4560" w:rsidRDefault="00B10CEC" w:rsidP="007C3C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упреждение риска заноса, распространения и ликви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дации очагов африканской чумы свиней на терр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итории   муниципального образо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вания Кавказский район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10CEC" w:rsidRPr="00CA4560" w:rsidRDefault="00B10CEC" w:rsidP="007C3C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Снижение риска распространения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африкан-ской</w:t>
            </w:r>
            <w:proofErr w:type="spellEnd"/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637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10CEC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9E6450" w:rsidTr="008F3D00">
        <w:tc>
          <w:tcPr>
            <w:tcW w:w="53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260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CA4560">
              <w:rPr>
                <w:rFonts w:ascii="Times New Roman" w:hAnsi="Times New Roman"/>
                <w:lang w:val="ru-RU"/>
              </w:rPr>
              <w:t xml:space="preserve"> Обесп</w:t>
            </w:r>
            <w:r>
              <w:rPr>
                <w:rFonts w:ascii="Times New Roman" w:hAnsi="Times New Roman"/>
                <w:lang w:val="ru-RU"/>
              </w:rPr>
              <w:t xml:space="preserve">ечение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>, ветери</w:t>
            </w:r>
            <w:r w:rsidRPr="00CA4560">
              <w:rPr>
                <w:rFonts w:ascii="Times New Roman" w:hAnsi="Times New Roman"/>
                <w:lang w:val="ru-RU"/>
              </w:rPr>
              <w:t>нарн</w:t>
            </w:r>
            <w:proofErr w:type="gramStart"/>
            <w:r w:rsidRPr="00CA4560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санитарного благополучия в муни</w:t>
            </w:r>
            <w:r w:rsidRPr="00CA4560">
              <w:rPr>
                <w:rFonts w:ascii="Times New Roman" w:hAnsi="Times New Roman"/>
                <w:lang w:val="ru-RU"/>
              </w:rPr>
              <w:t xml:space="preserve">ципальном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10CEC" w:rsidRPr="00B05472" w:rsidRDefault="009E5035" w:rsidP="00352A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11162,7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9997,7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CA45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2272,8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CA45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E5035" w:rsidRPr="009C09CD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E5035" w:rsidRDefault="009E5035" w:rsidP="00457161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5035" w:rsidRPr="00FE0E52" w:rsidRDefault="009E5035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54987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E5035" w:rsidRPr="009C09CD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E5035" w:rsidRDefault="009E5035" w:rsidP="009E5035">
            <w:pPr>
              <w:jc w:val="center"/>
            </w:pPr>
            <w:r w:rsidRPr="00BE2AD2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5035" w:rsidRPr="00FE0E52" w:rsidRDefault="009E5035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54987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E5035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E5035" w:rsidRDefault="009E5035" w:rsidP="009E5035">
            <w:pPr>
              <w:jc w:val="center"/>
            </w:pPr>
            <w:r w:rsidRPr="00BE2AD2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5035" w:rsidRPr="00FE0E52" w:rsidRDefault="009E5035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54987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>4.1</w:t>
            </w:r>
          </w:p>
        </w:tc>
        <w:tc>
          <w:tcPr>
            <w:tcW w:w="3260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государственных полномочий по предупреждению и ликвидации болезней животных, их лечению, защите населения от болезней общих для человека и животных, в части регулирования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безнадзорных животных на территории муниципальных образований Краснодарского края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10CEC" w:rsidRPr="00B05472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11162,7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9997,7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CA45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Регулирование численности безнадзорных животных на территории  Кавказского района</w:t>
            </w:r>
          </w:p>
        </w:tc>
        <w:tc>
          <w:tcPr>
            <w:tcW w:w="1637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1E05C8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B10CEC" w:rsidRDefault="00B10CEC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2272</w:t>
            </w:r>
            <w:r w:rsidRPr="00122E0E">
              <w:rPr>
                <w:rFonts w:ascii="Times New Roman" w:hAnsi="Times New Roman"/>
                <w:lang w:val="ru-RU"/>
              </w:rPr>
              <w:t>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Default="00B10CEC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Default="00B10CEC" w:rsidP="00457161">
            <w:pPr>
              <w:jc w:val="center"/>
            </w:pPr>
            <w:r w:rsidRPr="00166137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</w:tcPr>
          <w:p w:rsidR="00B10CEC" w:rsidRDefault="00B10CEC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22486A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</w:tcPr>
          <w:p w:rsidR="00B10CEC" w:rsidRDefault="00B10CEC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E5035" w:rsidRPr="009C09CD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E5035" w:rsidRDefault="009E5035" w:rsidP="009E5035">
            <w:pPr>
              <w:jc w:val="center"/>
            </w:pPr>
            <w:r w:rsidRPr="001A60B0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5035" w:rsidRDefault="009E5035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E2ED9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</w:tcPr>
          <w:p w:rsidR="009E5035" w:rsidRDefault="009E5035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E5035" w:rsidRDefault="009E5035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E5035" w:rsidRPr="009C09CD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E5035" w:rsidRDefault="009E5035" w:rsidP="009E5035">
            <w:pPr>
              <w:jc w:val="center"/>
            </w:pPr>
            <w:r w:rsidRPr="001A60B0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5035" w:rsidRDefault="009E5035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E2ED9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</w:tcPr>
          <w:p w:rsidR="009E5035" w:rsidRDefault="009E5035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E5035" w:rsidRDefault="009E5035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E5035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E5035" w:rsidRDefault="009E5035" w:rsidP="009E5035">
            <w:pPr>
              <w:jc w:val="center"/>
            </w:pPr>
            <w:r w:rsidRPr="001A60B0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5035" w:rsidRPr="006F1183" w:rsidRDefault="009E5035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E2ED9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</w:tcPr>
          <w:p w:rsidR="009E5035" w:rsidRPr="0022486A" w:rsidRDefault="009E5035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E5035" w:rsidRPr="0022486A" w:rsidRDefault="009E5035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Итого по основным </w:t>
            </w:r>
            <w:r w:rsidR="009A06B8">
              <w:rPr>
                <w:rFonts w:ascii="Times New Roman" w:hAnsi="Times New Roman"/>
                <w:lang w:val="ru-RU"/>
              </w:rPr>
              <w:t>мероприятиям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170895,4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111022,6</w:t>
            </w:r>
          </w:p>
        </w:tc>
        <w:tc>
          <w:tcPr>
            <w:tcW w:w="1417" w:type="dxa"/>
            <w:vAlign w:val="center"/>
          </w:tcPr>
          <w:p w:rsidR="0081172B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54607,8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15606,3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6105,7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5392,3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20645,0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15563,6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13766,5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17142,7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13061,5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14123,4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9495,7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8215,9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3992,0</w:t>
            </w:r>
          </w:p>
        </w:tc>
        <w:tc>
          <w:tcPr>
            <w:tcW w:w="1417" w:type="dxa"/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923967"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15923,2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9631,4</w:t>
            </w:r>
          </w:p>
        </w:tc>
        <w:tc>
          <w:tcPr>
            <w:tcW w:w="1417" w:type="dxa"/>
            <w:vAlign w:val="center"/>
          </w:tcPr>
          <w:p w:rsidR="00C71E84" w:rsidRPr="00FE0E52" w:rsidRDefault="000210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6291</w:t>
            </w:r>
            <w:r w:rsidR="00457161">
              <w:rPr>
                <w:rFonts w:ascii="Times New Roman" w:hAnsi="Times New Roman"/>
                <w:lang w:val="ru-RU"/>
              </w:rPr>
              <w:t>,8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71E84" w:rsidRPr="00FE0E52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14861,1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9535,4</w:t>
            </w:r>
          </w:p>
        </w:tc>
        <w:tc>
          <w:tcPr>
            <w:tcW w:w="1417" w:type="dxa"/>
            <w:vAlign w:val="center"/>
          </w:tcPr>
          <w:p w:rsidR="00C71E84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532</w:t>
            </w:r>
            <w:r w:rsidR="00457161">
              <w:rPr>
                <w:rFonts w:ascii="Times New Roman" w:hAnsi="Times New Roman"/>
                <w:lang w:val="ru-RU"/>
              </w:rPr>
              <w:t>5,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C71E84" w:rsidRPr="00FE0E52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18774,9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13297,3</w:t>
            </w:r>
          </w:p>
        </w:tc>
        <w:tc>
          <w:tcPr>
            <w:tcW w:w="1417" w:type="dxa"/>
            <w:vAlign w:val="center"/>
          </w:tcPr>
          <w:p w:rsidR="00C71E84" w:rsidRPr="00FE0E52" w:rsidRDefault="0045716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B10CEC">
              <w:rPr>
                <w:rFonts w:ascii="Times New Roman" w:hAnsi="Times New Roman"/>
                <w:lang w:val="ru-RU"/>
              </w:rPr>
              <w:t>477,6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AD7DE6">
        <w:tc>
          <w:tcPr>
            <w:tcW w:w="534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10CEC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10CEC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18774,9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13297,3</w:t>
            </w:r>
          </w:p>
        </w:tc>
        <w:tc>
          <w:tcPr>
            <w:tcW w:w="1417" w:type="dxa"/>
            <w:vAlign w:val="center"/>
          </w:tcPr>
          <w:p w:rsidR="00B10CEC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5477,6</w:t>
            </w:r>
          </w:p>
        </w:tc>
        <w:tc>
          <w:tcPr>
            <w:tcW w:w="1276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73BEB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tbl>
      <w:tblPr>
        <w:tblStyle w:val="af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4742"/>
      </w:tblGrid>
      <w:tr w:rsidR="00F74926" w:rsidRPr="009E6450" w:rsidTr="00054AE3">
        <w:tc>
          <w:tcPr>
            <w:tcW w:w="534" w:type="dxa"/>
          </w:tcPr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42" w:type="dxa"/>
          </w:tcPr>
          <w:p w:rsidR="00F74926" w:rsidRPr="00A22C24" w:rsidRDefault="00F74926" w:rsidP="00F74926">
            <w:pPr>
              <w:widowControl w:val="0"/>
              <w:suppressAutoHyphens/>
              <w:ind w:left="7789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ПРИЛОЖЕНИЕ № 2</w:t>
            </w:r>
            <w:r>
              <w:rPr>
                <w:rFonts w:ascii="Times New Roman" w:hAnsi="Times New Roman"/>
                <w:lang w:val="ru-RU"/>
              </w:rPr>
              <w:t>.1</w:t>
            </w:r>
          </w:p>
          <w:p w:rsidR="00F74926" w:rsidRPr="00A22C24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 муниципальной программе  </w:t>
            </w:r>
          </w:p>
          <w:p w:rsidR="00F74926" w:rsidRPr="00A22C24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муниципального образования Кавказский район</w:t>
            </w:r>
          </w:p>
          <w:p w:rsidR="00F74926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 «Развитие сельского хозяйства и регулирование рынков сельскохозяйственной продукции, сырья и продовольствия»</w:t>
            </w:r>
          </w:p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F74926" w:rsidRDefault="00F74926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tbl>
      <w:tblPr>
        <w:tblStyle w:val="af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F74926" w:rsidRPr="009E6450" w:rsidTr="00054AE3">
        <w:tc>
          <w:tcPr>
            <w:tcW w:w="15276" w:type="dxa"/>
          </w:tcPr>
          <w:p w:rsidR="00F74926" w:rsidRPr="00A22C24" w:rsidRDefault="00F74926" w:rsidP="00F74926">
            <w:pPr>
              <w:widowControl w:val="0"/>
              <w:suppressAutoHyphens/>
              <w:ind w:left="42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Сведения о порядке сбора информации и методике расчета целевых показателей муниципальной программы</w:t>
            </w:r>
          </w:p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F74926" w:rsidRDefault="00F74926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F74926" w:rsidRDefault="00F74926" w:rsidP="005A72D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F74926" w:rsidRDefault="00F74926" w:rsidP="005A72D8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56"/>
        <w:gridCol w:w="4480"/>
        <w:gridCol w:w="1202"/>
        <w:gridCol w:w="6978"/>
        <w:gridCol w:w="1470"/>
      </w:tblGrid>
      <w:tr w:rsidR="004E2F88" w:rsidRPr="009E6450" w:rsidTr="008C7AD1">
        <w:tc>
          <w:tcPr>
            <w:tcW w:w="656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/п</w:t>
            </w:r>
          </w:p>
        </w:tc>
        <w:tc>
          <w:tcPr>
            <w:tcW w:w="4480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1202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6978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Сведения о порядке сбора информации</w:t>
            </w:r>
          </w:p>
        </w:tc>
        <w:tc>
          <w:tcPr>
            <w:tcW w:w="1470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E2F88" w:rsidTr="008C7AD1">
        <w:tc>
          <w:tcPr>
            <w:tcW w:w="656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30" w:type="dxa"/>
            <w:gridSpan w:val="4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Целевые показатели</w:t>
            </w:r>
          </w:p>
        </w:tc>
      </w:tr>
      <w:tr w:rsidR="00772687" w:rsidRPr="009E6450" w:rsidTr="008C7AD1">
        <w:tc>
          <w:tcPr>
            <w:tcW w:w="656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1.1.1</w:t>
            </w:r>
          </w:p>
        </w:tc>
        <w:tc>
          <w:tcPr>
            <w:tcW w:w="4480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платных услуг МБУ ИКЦ МСП по оформлению пакетов документов на получение субсидий</w:t>
            </w:r>
          </w:p>
        </w:tc>
        <w:tc>
          <w:tcPr>
            <w:tcW w:w="1202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72687" w:rsidRPr="00772687" w:rsidRDefault="00772687" w:rsidP="007867AB">
            <w:pPr>
              <w:rPr>
                <w:lang w:val="ru-RU"/>
              </w:rPr>
            </w:pPr>
            <w:r w:rsidRPr="005D79C6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5D79C6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5D79C6">
              <w:rPr>
                <w:rFonts w:ascii="Times New Roman" w:hAnsi="Times New Roman"/>
                <w:lang w:val="ru-RU"/>
              </w:rPr>
              <w:t xml:space="preserve"> еже</w:t>
            </w:r>
            <w:r w:rsidR="007867AB">
              <w:rPr>
                <w:rFonts w:ascii="Times New Roman" w:hAnsi="Times New Roman"/>
                <w:lang w:val="ru-RU"/>
              </w:rPr>
              <w:t>кварталь</w:t>
            </w:r>
            <w:r w:rsidRPr="005D79C6">
              <w:rPr>
                <w:rFonts w:ascii="Times New Roman" w:hAnsi="Times New Roman"/>
                <w:lang w:val="ru-RU"/>
              </w:rPr>
              <w:t>но</w:t>
            </w:r>
          </w:p>
        </w:tc>
        <w:tc>
          <w:tcPr>
            <w:tcW w:w="1470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9E6450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1.1.2</w:t>
            </w:r>
          </w:p>
        </w:tc>
        <w:tc>
          <w:tcPr>
            <w:tcW w:w="448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бесплатных консультаций  МБУ ИКЦ МСП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 xml:space="preserve"> ежеквартально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9E6450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1.1.3</w:t>
            </w:r>
          </w:p>
        </w:tc>
        <w:tc>
          <w:tcPr>
            <w:tcW w:w="4480" w:type="dxa"/>
          </w:tcPr>
          <w:p w:rsidR="007867AB" w:rsidRDefault="007867AB" w:rsidP="004E2F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платных услуг  МБУ ИКЦ МСП по оформлению расчетов по экологии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 xml:space="preserve"> ежеквартально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9E6450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1.1.4</w:t>
            </w:r>
          </w:p>
        </w:tc>
        <w:tc>
          <w:tcPr>
            <w:tcW w:w="448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Организация семинар- совещаний, участие в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семинарах, форумах, выставках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 xml:space="preserve"> ежеквартально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C7AD1" w:rsidRPr="009E6450" w:rsidTr="00D44824">
        <w:tc>
          <w:tcPr>
            <w:tcW w:w="14786" w:type="dxa"/>
            <w:gridSpan w:val="5"/>
          </w:tcPr>
          <w:p w:rsidR="008C7AD1" w:rsidRDefault="008C7AD1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9E6450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2.1.1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772687" w:rsidP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 w:rsidR="00CC1EF0">
              <w:rPr>
                <w:rFonts w:ascii="Times New Roman" w:hAnsi="Times New Roman"/>
                <w:lang w:val="ru-RU"/>
              </w:rPr>
              <w:t>квартально</w:t>
            </w:r>
            <w:r w:rsidRPr="00B37357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CE256D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  <w:r w:rsidR="00772687"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9E6450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772687" w:rsidP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 w:rsidR="00CC1EF0"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 w:rsidR="00CC1EF0">
              <w:rPr>
                <w:rFonts w:ascii="Times New Roman" w:hAnsi="Times New Roman"/>
                <w:lang w:val="ru-RU"/>
              </w:rPr>
              <w:t>и-</w:t>
            </w:r>
            <w:proofErr w:type="gramEnd"/>
            <w:r w:rsidR="00CC1EF0"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9E6450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6978" w:type="dxa"/>
          </w:tcPr>
          <w:p w:rsidR="00772687" w:rsidRPr="00772687" w:rsidRDefault="00772687" w:rsidP="00607D7F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 xml:space="preserve"> еже</w:t>
            </w:r>
            <w:r w:rsidR="00607D7F"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F2411" w:rsidRPr="009E6450" w:rsidTr="00D44824">
        <w:tc>
          <w:tcPr>
            <w:tcW w:w="14786" w:type="dxa"/>
            <w:gridSpan w:val="5"/>
          </w:tcPr>
          <w:p w:rsidR="00FF2411" w:rsidRDefault="00FF2411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F2411" w:rsidRPr="009E6450" w:rsidTr="00D44824">
        <w:tc>
          <w:tcPr>
            <w:tcW w:w="656" w:type="dxa"/>
            <w:vAlign w:val="center"/>
          </w:tcPr>
          <w:p w:rsidR="00FF2411" w:rsidRPr="00563D73" w:rsidRDefault="00FF2411" w:rsidP="00FF24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4480" w:type="dxa"/>
          </w:tcPr>
          <w:p w:rsidR="00FF2411" w:rsidRPr="00A22C24" w:rsidRDefault="00FF2411" w:rsidP="00FF2411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202" w:type="dxa"/>
          </w:tcPr>
          <w:p w:rsidR="00FF2411" w:rsidRPr="00563D73" w:rsidRDefault="00FF2411" w:rsidP="00FF24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6978" w:type="dxa"/>
          </w:tcPr>
          <w:p w:rsidR="00FF2411" w:rsidRDefault="00607D7F" w:rsidP="00FF2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 xml:space="preserve"> еже</w:t>
            </w:r>
            <w:r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FF2411" w:rsidRDefault="00FF2411" w:rsidP="00FF2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E3CF5" w:rsidRPr="009E6450" w:rsidTr="00D44824">
        <w:tc>
          <w:tcPr>
            <w:tcW w:w="14786" w:type="dxa"/>
            <w:gridSpan w:val="5"/>
          </w:tcPr>
          <w:p w:rsidR="00FE3CF5" w:rsidRDefault="00FE3CF5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E3CF5" w:rsidRPr="009E6450" w:rsidTr="00D44824">
        <w:tc>
          <w:tcPr>
            <w:tcW w:w="656" w:type="dxa"/>
            <w:vAlign w:val="center"/>
          </w:tcPr>
          <w:p w:rsidR="00FE3CF5" w:rsidRPr="00563D73" w:rsidRDefault="00FE3CF5" w:rsidP="00FE3CF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4480" w:type="dxa"/>
            <w:vAlign w:val="center"/>
          </w:tcPr>
          <w:p w:rsidR="00FE3CF5" w:rsidRPr="00A22C24" w:rsidRDefault="00FE3CF5" w:rsidP="00FE3CF5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ения ветеринарн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  <w:vAlign w:val="center"/>
          </w:tcPr>
          <w:p w:rsidR="00FE3CF5" w:rsidRPr="00563D73" w:rsidRDefault="00FE3CF5" w:rsidP="00FE3CF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6978" w:type="dxa"/>
          </w:tcPr>
          <w:p w:rsidR="00FE3CF5" w:rsidRDefault="00CD502A" w:rsidP="00FE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и–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 xml:space="preserve"> еже</w:t>
            </w:r>
            <w:r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FE3CF5" w:rsidRDefault="00FE3CF5" w:rsidP="00FE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94812" w:rsidRPr="009E6450" w:rsidTr="00D44824">
        <w:tc>
          <w:tcPr>
            <w:tcW w:w="14786" w:type="dxa"/>
            <w:gridSpan w:val="5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9E6450" w:rsidTr="00C866C2">
        <w:trPr>
          <w:trHeight w:val="416"/>
        </w:trPr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5.1.1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9E6450" w:rsidTr="00D44824">
        <w:tc>
          <w:tcPr>
            <w:tcW w:w="656" w:type="dxa"/>
            <w:vAlign w:val="center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4480" w:type="dxa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9E6450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9E6450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9E6450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9E6450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C866C2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CE256D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4204A4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CE256D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4204A4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94812" w:rsidRPr="00CE256D" w:rsidTr="008C7AD1">
        <w:tc>
          <w:tcPr>
            <w:tcW w:w="656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80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2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78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0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5A72D8" w:rsidRPr="005A72D8" w:rsidRDefault="005A72D8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A73BEB" w:rsidRPr="005A72D8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CE256D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CE256D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CE256D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CE256D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CE256D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>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57849" w:rsidRDefault="00557849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CE256D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9E6450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lastRenderedPageBreak/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A22C24">
        <w:rPr>
          <w:rFonts w:ascii="Times New Roman" w:hAnsi="Times New Roman"/>
          <w:lang w:val="ru-RU"/>
        </w:rPr>
        <w:t>Ответственным</w:t>
      </w:r>
      <w:proofErr w:type="gramEnd"/>
      <w:r w:rsidRPr="00A22C24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93614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4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14"/>
    </w:p>
    <w:p w:rsidR="000955CA" w:rsidRPr="00A22C24" w:rsidRDefault="000955CA" w:rsidP="006308A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5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15"/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777"/>
      </w:tblGrid>
      <w:tr w:rsidR="000955CA" w:rsidRPr="00CE256D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CE256D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CE256D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8F3D00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078E">
              <w:rPr>
                <w:rFonts w:ascii="Times New Roman" w:hAnsi="Times New Roman"/>
                <w:sz w:val="28"/>
                <w:szCs w:val="28"/>
                <w:lang w:val="ru-RU"/>
              </w:rPr>
              <w:t>Целевые показатели</w:t>
            </w: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936147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955CA" w:rsidRPr="00CE256D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реализации подпрограммы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05472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 -2015-2019 годы,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B05472">
              <w:rPr>
                <w:rFonts w:ascii="Times New Roman" w:hAnsi="Times New Roman"/>
                <w:sz w:val="28"/>
                <w:szCs w:val="28"/>
                <w:lang w:val="ru-RU"/>
              </w:rPr>
              <w:t>-этап 2020-2025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55CA" w:rsidRPr="00CE256D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0955CA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источники финансирования подпрограммы, в том числе на финансовое обеспечение проектов </w:t>
            </w:r>
            <w:proofErr w:type="gramStart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и(</w:t>
            </w:r>
            <w:proofErr w:type="gramEnd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или) подпрограмм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C002E" w:rsidRPr="00A22C24" w:rsidRDefault="00936147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бщий объем финансирования подпрограммы составляет </w:t>
            </w:r>
            <w:r w:rsidR="00B05472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тыс., в том числе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из средств местного бюджета</w:t>
            </w:r>
            <w:r w:rsidR="00B054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 тыс. руб.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30A7B" w:rsidRPr="00A22C24" w:rsidRDefault="00DC002E" w:rsidP="009361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5578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FAB" w:rsidRPr="00A22C24" w:rsidRDefault="00763FAB" w:rsidP="006308A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6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  <w:bookmarkEnd w:id="16"/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2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2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23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24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во многом определяет экономику народного хозяйства, занятость населения и уровень его благосостояния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7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7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="00936147">
        <w:rPr>
          <w:rFonts w:ascii="Times New Roman" w:hAnsi="Times New Roman"/>
          <w:sz w:val="28"/>
          <w:szCs w:val="28"/>
          <w:lang w:val="ru-RU"/>
        </w:rPr>
        <w:t>20</w:t>
      </w:r>
      <w:r w:rsidR="009672EC">
        <w:rPr>
          <w:rFonts w:ascii="Times New Roman" w:hAnsi="Times New Roman"/>
          <w:sz w:val="28"/>
          <w:szCs w:val="28"/>
          <w:lang w:val="ru-RU"/>
        </w:rPr>
        <w:t>25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36147">
        <w:rPr>
          <w:rFonts w:ascii="Times New Roman" w:hAnsi="Times New Roman"/>
          <w:sz w:val="28"/>
          <w:szCs w:val="28"/>
        </w:rPr>
        <w:t>I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147">
        <w:rPr>
          <w:rFonts w:ascii="Times New Roman" w:hAnsi="Times New Roman"/>
          <w:sz w:val="28"/>
          <w:szCs w:val="28"/>
          <w:lang w:val="ru-RU"/>
        </w:rPr>
        <w:t>–этап: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2015-2019 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годы, </w:t>
      </w:r>
      <w:r w:rsidR="00936147">
        <w:rPr>
          <w:rFonts w:ascii="Times New Roman" w:hAnsi="Times New Roman"/>
          <w:sz w:val="28"/>
          <w:szCs w:val="28"/>
        </w:rPr>
        <w:t>II</w:t>
      </w:r>
      <w:r w:rsidR="009672EC">
        <w:rPr>
          <w:rFonts w:ascii="Times New Roman" w:hAnsi="Times New Roman"/>
          <w:sz w:val="28"/>
          <w:szCs w:val="28"/>
          <w:lang w:val="ru-RU"/>
        </w:rPr>
        <w:t xml:space="preserve"> –этап: 2020-2025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 годы</w:t>
      </w:r>
      <w:r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8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18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9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1276"/>
        <w:gridCol w:w="1134"/>
        <w:gridCol w:w="1134"/>
        <w:gridCol w:w="1134"/>
        <w:gridCol w:w="992"/>
      </w:tblGrid>
      <w:tr w:rsidR="007E30DB" w:rsidRPr="00CE256D" w:rsidTr="007E30DB">
        <w:trPr>
          <w:cantSplit/>
          <w:trHeight w:val="4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bookmarkEnd w:id="19"/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/п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Наименование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программы, основного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мероприятия,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7E30DB" w:rsidRPr="00766B49" w:rsidTr="007E30DB">
        <w:trPr>
          <w:cantSplit/>
          <w:trHeight w:val="74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7E30DB" w:rsidRPr="00766B49" w:rsidTr="007E30DB">
        <w:trPr>
          <w:cantSplit/>
          <w:trHeight w:val="27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9672EC" w:rsidRPr="00BC39EA" w:rsidTr="007E30DB">
        <w:trPr>
          <w:cantSplit/>
          <w:trHeight w:val="31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Pr="00A22C24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«Стимулирование и </w:t>
            </w: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повышение </w:t>
            </w: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эффективности труда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сельскохозяйственном </w:t>
            </w:r>
          </w:p>
          <w:p w:rsidR="009672EC" w:rsidRPr="00A22C24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производстве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»</w:t>
            </w: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Pr="006308A3"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Pr="006308A3"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7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2015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7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2017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2018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6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2019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6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2020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2021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2C12FD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2022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2C12FD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2023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2C12FD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2024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2C12FD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0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20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21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Координатор подпрограммы в пределах своей компетенции ежегодно в сроки, установленные координатором муниципальной программы,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510"/>
      <w:bookmarkEnd w:id="22"/>
      <w:r w:rsidRPr="00A22C2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Поощрение коллективов сельскохозяйственных товаропроизводителей </w:t>
      </w:r>
      <w:r w:rsidR="00FD4984">
        <w:rPr>
          <w:rFonts w:ascii="Times New Roman" w:hAnsi="Times New Roman"/>
          <w:sz w:val="28"/>
          <w:szCs w:val="28"/>
          <w:lang w:val="ru-RU"/>
        </w:rPr>
        <w:t xml:space="preserve">в отрасли растениеводства осуществляется после подведения итогов соревнование </w:t>
      </w:r>
      <w:r w:rsidRPr="00A22C24">
        <w:rPr>
          <w:rFonts w:ascii="Times New Roman" w:hAnsi="Times New Roman"/>
          <w:sz w:val="28"/>
          <w:szCs w:val="28"/>
          <w:lang w:val="ru-RU"/>
        </w:rPr>
        <w:t>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</w:t>
      </w:r>
      <w:r w:rsidR="00FD4984">
        <w:rPr>
          <w:rFonts w:ascii="Times New Roman" w:hAnsi="Times New Roman"/>
          <w:sz w:val="28"/>
          <w:szCs w:val="28"/>
          <w:lang w:val="ru-RU"/>
        </w:rPr>
        <w:t>трем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номинациям:</w:t>
      </w:r>
    </w:p>
    <w:bookmarkEnd w:id="23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FD4984">
        <w:rPr>
          <w:rFonts w:ascii="Times New Roman" w:hAnsi="Times New Roman"/>
          <w:sz w:val="28"/>
          <w:szCs w:val="28"/>
          <w:lang w:val="ru-RU"/>
        </w:rPr>
        <w:t>три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512"/>
      <w:bookmarkEnd w:id="24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C12DE7" w:rsidRPr="00A22C24" w:rsidRDefault="00C12DE7" w:rsidP="00C12DE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575E3E">
        <w:rPr>
          <w:rFonts w:ascii="Times New Roman" w:hAnsi="Times New Roman"/>
          <w:lang w:val="ru-RU"/>
        </w:rPr>
        <w:t xml:space="preserve">Цели, задачи, целевые показатели  подпрограммы </w:t>
      </w:r>
      <w:r w:rsidRPr="00575E3E">
        <w:rPr>
          <w:rFonts w:ascii="Times New Roman" w:hAnsi="Times New Roman"/>
          <w:bCs/>
          <w:kern w:val="32"/>
          <w:lang w:val="ru-RU"/>
        </w:rPr>
        <w:t xml:space="preserve">  «Стимулирование и повышение   эффективности труда в сельскохозяйственном производстве»  </w:t>
      </w:r>
    </w:p>
    <w:tbl>
      <w:tblPr>
        <w:tblpPr w:leftFromText="180" w:rightFromText="180" w:vertAnchor="text" w:tblpX="-176" w:tblpY="1"/>
        <w:tblOverlap w:val="never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816"/>
        <w:gridCol w:w="1168"/>
      </w:tblGrid>
      <w:tr w:rsidR="009672EC" w:rsidRPr="00563D73" w:rsidTr="000C1307">
        <w:tc>
          <w:tcPr>
            <w:tcW w:w="851" w:type="dxa"/>
            <w:vMerge w:val="restart"/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9672EC" w:rsidRPr="00433376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9922" w:type="dxa"/>
            <w:gridSpan w:val="11"/>
            <w:tcBorders>
              <w:left w:val="single" w:sz="4" w:space="0" w:color="auto"/>
            </w:tcBorders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9672EC" w:rsidRPr="00563D73" w:rsidTr="009672EC">
        <w:trPr>
          <w:trHeight w:val="414"/>
        </w:trPr>
        <w:tc>
          <w:tcPr>
            <w:tcW w:w="851" w:type="dxa"/>
            <w:vMerge/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672EC" w:rsidRPr="00336418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672EC" w:rsidRPr="00336418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672EC" w:rsidRPr="00336418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9672EC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9672EC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  <w:p w:rsidR="009672EC" w:rsidRPr="00336418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9672EC" w:rsidRPr="00563D73" w:rsidTr="009672EC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9F6E01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9F6E01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C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9F6E01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</w:tr>
      <w:tr w:rsidR="009672EC" w:rsidRPr="00CE256D" w:rsidTr="000C1307">
        <w:tc>
          <w:tcPr>
            <w:tcW w:w="851" w:type="dxa"/>
          </w:tcPr>
          <w:p w:rsidR="009672EC" w:rsidRPr="006F7A90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</w:t>
            </w:r>
          </w:p>
        </w:tc>
        <w:tc>
          <w:tcPr>
            <w:tcW w:w="15167" w:type="dxa"/>
            <w:gridSpan w:val="14"/>
          </w:tcPr>
          <w:p w:rsidR="009672EC" w:rsidRPr="006334C7" w:rsidRDefault="009672EC" w:rsidP="008F3D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  <w:r w:rsidRPr="00575E3E">
              <w:rPr>
                <w:rFonts w:ascii="Times New Roman" w:hAnsi="Times New Roman"/>
                <w:bCs/>
                <w:kern w:val="32"/>
                <w:lang w:val="ru-RU"/>
              </w:rPr>
              <w:t xml:space="preserve"> Стимулирование и повышение   эффективности труда в сельскохозяйственном производстве»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м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ой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ы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9672EC" w:rsidRPr="00CE256D" w:rsidTr="000C1307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9672EC" w:rsidRPr="00A22C24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1.1</w:t>
            </w:r>
          </w:p>
        </w:tc>
        <w:tc>
          <w:tcPr>
            <w:tcW w:w="15167" w:type="dxa"/>
            <w:gridSpan w:val="14"/>
            <w:tcBorders>
              <w:bottom w:val="single" w:sz="4" w:space="0" w:color="auto"/>
            </w:tcBorders>
          </w:tcPr>
          <w:p w:rsidR="009672EC" w:rsidRPr="00563D73" w:rsidRDefault="009672EC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а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9672EC" w:rsidRPr="00563D73" w:rsidTr="000C1307">
        <w:tc>
          <w:tcPr>
            <w:tcW w:w="851" w:type="dxa"/>
            <w:vAlign w:val="center"/>
          </w:tcPr>
          <w:p w:rsidR="009672EC" w:rsidRPr="00A22C24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</w:t>
            </w:r>
          </w:p>
        </w:tc>
        <w:tc>
          <w:tcPr>
            <w:tcW w:w="15167" w:type="dxa"/>
            <w:gridSpan w:val="14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9672EC" w:rsidRPr="00D44B3F" w:rsidTr="009672EC"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2C0EAA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9672EC" w:rsidRPr="00563D73" w:rsidTr="009672EC"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9672EC" w:rsidRPr="00563D73" w:rsidTr="009672EC"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9672EC" w:rsidRPr="00563D73" w:rsidTr="009672EC"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6C070D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C1025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C1025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C1025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</w:tr>
      <w:tr w:rsidR="009672EC" w:rsidRPr="00563D73" w:rsidTr="009672EC">
        <w:trPr>
          <w:trHeight w:val="323"/>
        </w:trPr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2C0EAA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6C070D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6C070D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6C070D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</w:tr>
      <w:tr w:rsidR="000C1307" w:rsidRPr="00563D73" w:rsidTr="009672EC">
        <w:trPr>
          <w:trHeight w:val="331"/>
        </w:trPr>
        <w:tc>
          <w:tcPr>
            <w:tcW w:w="851" w:type="dxa"/>
            <w:vAlign w:val="center"/>
          </w:tcPr>
          <w:p w:rsidR="000C1307" w:rsidRPr="006F7A90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C1307" w:rsidRPr="00563D73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D44B3F" w:rsidRDefault="000C1307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563D73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563D73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563D73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2C0EAA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563D73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1B282C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1B282C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C1307" w:rsidRPr="001B282C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C1307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C1307" w:rsidRDefault="000C1307">
            <w:r w:rsidRPr="00626220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Default="000C1307">
            <w:r w:rsidRPr="00626220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0C1307" w:rsidRDefault="000C1307">
            <w:r w:rsidRPr="00626220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</w:tr>
      <w:tr w:rsidR="009672EC" w:rsidRPr="00563D73" w:rsidTr="009672EC"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1B282C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1B282C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1B282C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9672EC" w:rsidRPr="00026177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</w:tr>
      <w:tr w:rsidR="009672EC" w:rsidRPr="00563D73" w:rsidTr="009672EC">
        <w:trPr>
          <w:trHeight w:val="333"/>
        </w:trPr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C12DE7" w:rsidRPr="00563D73" w:rsidRDefault="00C12DE7" w:rsidP="00C12DE7">
      <w:pPr>
        <w:ind w:firstLine="709"/>
        <w:rPr>
          <w:rFonts w:ascii="Times New Roman" w:hAnsi="Times New Roman"/>
        </w:rPr>
      </w:pPr>
    </w:p>
    <w:p w:rsidR="00D56E13" w:rsidRDefault="00D56E13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p w:rsidR="00D56E13" w:rsidRPr="00A22C24" w:rsidRDefault="00D56E13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bookmarkEnd w:id="25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  <w:lang w:val="ru-RU"/>
        </w:rPr>
      </w:pPr>
      <w:r w:rsidRPr="00FE0E52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</w:rPr>
      </w:pPr>
      <w:r w:rsidRPr="00FE0E52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FE0E52">
        <w:rPr>
          <w:rFonts w:ascii="Times New Roman" w:hAnsi="Times New Roman"/>
        </w:rPr>
        <w:t>труда</w:t>
      </w:r>
      <w:proofErr w:type="spellEnd"/>
      <w:proofErr w:type="gramEnd"/>
      <w:r w:rsidRPr="00FE0E52">
        <w:rPr>
          <w:rFonts w:ascii="Times New Roman" w:hAnsi="Times New Roman"/>
        </w:rPr>
        <w:t xml:space="preserve"> в </w:t>
      </w:r>
      <w:proofErr w:type="spellStart"/>
      <w:r w:rsidRPr="00FE0E52">
        <w:rPr>
          <w:rFonts w:ascii="Times New Roman" w:hAnsi="Times New Roman"/>
        </w:rPr>
        <w:t>сельскохозяйственном</w:t>
      </w:r>
      <w:proofErr w:type="spellEnd"/>
      <w:r w:rsidRPr="00FE0E52">
        <w:rPr>
          <w:rFonts w:ascii="Times New Roman" w:hAnsi="Times New Roman"/>
        </w:rPr>
        <w:t xml:space="preserve"> </w:t>
      </w:r>
      <w:proofErr w:type="spellStart"/>
      <w:r w:rsidRPr="00FE0E52">
        <w:rPr>
          <w:rFonts w:ascii="Times New Roman" w:hAnsi="Times New Roman"/>
        </w:rPr>
        <w:t>производстве</w:t>
      </w:r>
      <w:proofErr w:type="spellEnd"/>
      <w:r w:rsidRPr="00FE0E52">
        <w:rPr>
          <w:rFonts w:ascii="Times New Roman" w:hAnsi="Times New Roman"/>
        </w:rPr>
        <w:t xml:space="preserve">» 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9219B0" w:rsidRPr="00CA4560" w:rsidTr="00B660DD">
        <w:tc>
          <w:tcPr>
            <w:tcW w:w="53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Объем  финансирования, всего 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</w:t>
            </w:r>
          </w:p>
        </w:tc>
        <w:tc>
          <w:tcPr>
            <w:tcW w:w="5245" w:type="dxa"/>
            <w:gridSpan w:val="4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9219B0" w:rsidRPr="00CE256D" w:rsidTr="00B660DD">
        <w:tc>
          <w:tcPr>
            <w:tcW w:w="534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9219B0" w:rsidRPr="00FE0E52" w:rsidRDefault="009219B0" w:rsidP="00B660DD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9219B0" w:rsidRPr="00CE256D" w:rsidTr="00B660DD">
        <w:tc>
          <w:tcPr>
            <w:tcW w:w="534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9219B0" w:rsidRPr="00FE0E52" w:rsidRDefault="009219B0" w:rsidP="00B660DD">
            <w:pPr>
              <w:jc w:val="both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 xml:space="preserve"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9219B0" w:rsidRPr="00CA4560" w:rsidTr="00B660DD">
        <w:tc>
          <w:tcPr>
            <w:tcW w:w="53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9219B0" w:rsidRPr="00FE0E52" w:rsidRDefault="009219B0" w:rsidP="00B660DD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276" w:type="dxa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FE0E52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1712,0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1712,0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растениеводчес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-кой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637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219B0" w:rsidRPr="00CA4560" w:rsidTr="00B660DD">
        <w:trPr>
          <w:trHeight w:val="257"/>
        </w:trPr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219B0" w:rsidRPr="00CA4560" w:rsidTr="00B660DD">
        <w:trPr>
          <w:trHeight w:val="265"/>
        </w:trPr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051E9A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660C49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051E9A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660C49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051E9A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9219B0" w:rsidRPr="00A22C24" w:rsidRDefault="009219B0" w:rsidP="00B660DD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Мероприятие № 2. Поощрение механизаторов 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победителей по подготовке машинно-тракторного парка к полевым работам</w:t>
            </w: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Проведение ремонта 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машинно-тракторного парка в оптимальные сроки</w:t>
            </w:r>
          </w:p>
        </w:tc>
        <w:tc>
          <w:tcPr>
            <w:tcW w:w="1637" w:type="dxa"/>
            <w:vMerge w:val="restart"/>
          </w:tcPr>
          <w:p w:rsidR="009219B0" w:rsidRPr="003308AB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308AB">
              <w:rPr>
                <w:rFonts w:ascii="Times New Roman" w:hAnsi="Times New Roman"/>
                <w:lang w:val="ru-RU"/>
              </w:rPr>
              <w:lastRenderedPageBreak/>
              <w:t xml:space="preserve">Управление сельского </w:t>
            </w:r>
            <w:r w:rsidRPr="003308AB">
              <w:rPr>
                <w:rFonts w:ascii="Times New Roman" w:hAnsi="Times New Roman"/>
                <w:lang w:val="ru-RU"/>
              </w:rPr>
              <w:lastRenderedPageBreak/>
              <w:t>хозяйства</w:t>
            </w: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rPr>
          <w:trHeight w:val="372"/>
        </w:trPr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917E7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D557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917E7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D557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917E7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FC36E6" w:rsidRDefault="009219B0" w:rsidP="00B660D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FC36E6" w:rsidRDefault="009219B0" w:rsidP="00B660D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D557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Pr="00D624DB" w:rsidRDefault="009219B0" w:rsidP="00B660D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9219B0" w:rsidRPr="00A22C24" w:rsidRDefault="009219B0" w:rsidP="00B660DD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99,0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с/х продукции в малых формах хозяйствования</w:t>
            </w:r>
          </w:p>
        </w:tc>
        <w:tc>
          <w:tcPr>
            <w:tcW w:w="1637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Default="009219B0" w:rsidP="00B660DD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9219B0" w:rsidRDefault="009219B0" w:rsidP="00B660DD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9219B0" w:rsidRDefault="009219B0" w:rsidP="00B660DD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9219B0" w:rsidRDefault="009219B0" w:rsidP="00B660DD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9219B0" w:rsidRDefault="009219B0" w:rsidP="00B660DD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FE0E52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9219B0" w:rsidRDefault="009219B0" w:rsidP="00B660DD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EA4F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1B048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EA4F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1B048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EA4F0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Pr="00FC36E6" w:rsidRDefault="009219B0" w:rsidP="00B660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Pr="00FC36E6" w:rsidRDefault="009219B0" w:rsidP="00B660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1B048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Pr="001F6636" w:rsidRDefault="009219B0" w:rsidP="00B660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E256D" w:rsidTr="00B660DD">
        <w:tc>
          <w:tcPr>
            <w:tcW w:w="53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9219B0" w:rsidRPr="00A22C24" w:rsidRDefault="009219B0" w:rsidP="00B660DD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219B0" w:rsidRPr="0057041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7041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74,0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с/х продукции ИП</w:t>
            </w: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A41E2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FF27A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A41E2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FF27A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219B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rPr>
          <w:trHeight w:val="384"/>
        </w:trPr>
        <w:tc>
          <w:tcPr>
            <w:tcW w:w="53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9219B0" w:rsidRPr="00F529EB" w:rsidRDefault="009219B0" w:rsidP="00B660D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Поощрение коллективов </w:t>
            </w:r>
            <w:proofErr w:type="gramStart"/>
            <w:r>
              <w:rPr>
                <w:rFonts w:ascii="Times New Roman" w:hAnsi="Times New Roman"/>
                <w:lang w:val="ru-RU"/>
              </w:rPr>
              <w:t>сельхоз-товаропроизводителей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в отрасли животноводства</w:t>
            </w: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219B0" w:rsidRPr="0057041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7041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объема производства животноводческой продукции</w:t>
            </w:r>
          </w:p>
        </w:tc>
        <w:tc>
          <w:tcPr>
            <w:tcW w:w="1637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219B0" w:rsidRPr="0057041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7041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219B0" w:rsidRPr="0057041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7041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9219B0" w:rsidRPr="0057041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57041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802D5C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777CD4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802D5C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777CD4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802D5C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219B0" w:rsidRDefault="009219B0" w:rsidP="00B660DD">
            <w:pPr>
              <w:jc w:val="center"/>
            </w:pPr>
            <w:r w:rsidRPr="00777CD4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</w:t>
            </w: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2200,0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9219B0" w:rsidRDefault="009219B0" w:rsidP="00B660DD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219B0" w:rsidRPr="009C09CD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219B0" w:rsidRPr="00CA4560" w:rsidTr="00B660DD">
        <w:tc>
          <w:tcPr>
            <w:tcW w:w="534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219B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19B0" w:rsidRDefault="009219B0" w:rsidP="00B660DD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9219B0" w:rsidRPr="00CA4560" w:rsidRDefault="009219B0" w:rsidP="00B660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949D9"/>
    <w:multiLevelType w:val="hybridMultilevel"/>
    <w:tmpl w:val="F0C6856E"/>
    <w:lvl w:ilvl="0" w:tplc="4D621E9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D03F2"/>
    <w:multiLevelType w:val="hybridMultilevel"/>
    <w:tmpl w:val="E89C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4B95"/>
    <w:multiLevelType w:val="hybridMultilevel"/>
    <w:tmpl w:val="0C849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5EC3"/>
    <w:multiLevelType w:val="hybridMultilevel"/>
    <w:tmpl w:val="B85C132A"/>
    <w:lvl w:ilvl="0" w:tplc="273C7F80">
      <w:start w:val="4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F7771CF"/>
    <w:multiLevelType w:val="hybridMultilevel"/>
    <w:tmpl w:val="A2B8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6B97"/>
    <w:multiLevelType w:val="multilevel"/>
    <w:tmpl w:val="2E68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2E7785"/>
    <w:multiLevelType w:val="hybridMultilevel"/>
    <w:tmpl w:val="36C802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E194699"/>
    <w:multiLevelType w:val="hybridMultilevel"/>
    <w:tmpl w:val="2D8E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903"/>
    <w:rsid w:val="000000B0"/>
    <w:rsid w:val="00007326"/>
    <w:rsid w:val="00010F0F"/>
    <w:rsid w:val="00011CF9"/>
    <w:rsid w:val="00014750"/>
    <w:rsid w:val="000206A7"/>
    <w:rsid w:val="00021044"/>
    <w:rsid w:val="0002215B"/>
    <w:rsid w:val="00027626"/>
    <w:rsid w:val="00027F10"/>
    <w:rsid w:val="000316DF"/>
    <w:rsid w:val="0004621C"/>
    <w:rsid w:val="00047DD0"/>
    <w:rsid w:val="00052245"/>
    <w:rsid w:val="00054AE3"/>
    <w:rsid w:val="000717C9"/>
    <w:rsid w:val="00072561"/>
    <w:rsid w:val="00077D96"/>
    <w:rsid w:val="000831C9"/>
    <w:rsid w:val="000867A6"/>
    <w:rsid w:val="00092B69"/>
    <w:rsid w:val="000955CA"/>
    <w:rsid w:val="000970F5"/>
    <w:rsid w:val="000A19BC"/>
    <w:rsid w:val="000A2071"/>
    <w:rsid w:val="000B3819"/>
    <w:rsid w:val="000B4CEF"/>
    <w:rsid w:val="000B4D85"/>
    <w:rsid w:val="000B6AB2"/>
    <w:rsid w:val="000B6B08"/>
    <w:rsid w:val="000C0BB4"/>
    <w:rsid w:val="000C0FE2"/>
    <w:rsid w:val="000C1307"/>
    <w:rsid w:val="000C7AEA"/>
    <w:rsid w:val="000D053F"/>
    <w:rsid w:val="000D5BE9"/>
    <w:rsid w:val="000D5F6C"/>
    <w:rsid w:val="000F39A4"/>
    <w:rsid w:val="000F3DC1"/>
    <w:rsid w:val="000F7B19"/>
    <w:rsid w:val="000F7FBD"/>
    <w:rsid w:val="0013419D"/>
    <w:rsid w:val="0013724E"/>
    <w:rsid w:val="001404B8"/>
    <w:rsid w:val="00140E13"/>
    <w:rsid w:val="00143739"/>
    <w:rsid w:val="00150D25"/>
    <w:rsid w:val="00151D6C"/>
    <w:rsid w:val="001527A5"/>
    <w:rsid w:val="00152B20"/>
    <w:rsid w:val="001553CE"/>
    <w:rsid w:val="0016461C"/>
    <w:rsid w:val="0016761F"/>
    <w:rsid w:val="00170E40"/>
    <w:rsid w:val="00176A74"/>
    <w:rsid w:val="00177122"/>
    <w:rsid w:val="001800CA"/>
    <w:rsid w:val="00182392"/>
    <w:rsid w:val="00185BD5"/>
    <w:rsid w:val="00191EC6"/>
    <w:rsid w:val="00192B1E"/>
    <w:rsid w:val="001A6640"/>
    <w:rsid w:val="001A6CE5"/>
    <w:rsid w:val="001B06FF"/>
    <w:rsid w:val="001C1FEF"/>
    <w:rsid w:val="001D0A05"/>
    <w:rsid w:val="001D3FDB"/>
    <w:rsid w:val="001D42D3"/>
    <w:rsid w:val="001E05C8"/>
    <w:rsid w:val="001E63BD"/>
    <w:rsid w:val="001F3911"/>
    <w:rsid w:val="00201F4C"/>
    <w:rsid w:val="00206C8A"/>
    <w:rsid w:val="002105B8"/>
    <w:rsid w:val="00213E03"/>
    <w:rsid w:val="00231D78"/>
    <w:rsid w:val="00235624"/>
    <w:rsid w:val="00241EB9"/>
    <w:rsid w:val="00250B38"/>
    <w:rsid w:val="002648CF"/>
    <w:rsid w:val="00272B25"/>
    <w:rsid w:val="0028089F"/>
    <w:rsid w:val="00290632"/>
    <w:rsid w:val="00291006"/>
    <w:rsid w:val="00293080"/>
    <w:rsid w:val="002B7BC6"/>
    <w:rsid w:val="002C0EAA"/>
    <w:rsid w:val="002C2B6D"/>
    <w:rsid w:val="002D406E"/>
    <w:rsid w:val="002D515E"/>
    <w:rsid w:val="002E4A92"/>
    <w:rsid w:val="002E5065"/>
    <w:rsid w:val="002F0F20"/>
    <w:rsid w:val="002F25F2"/>
    <w:rsid w:val="00300A4B"/>
    <w:rsid w:val="003028FD"/>
    <w:rsid w:val="0031214A"/>
    <w:rsid w:val="00321F6C"/>
    <w:rsid w:val="00340A5A"/>
    <w:rsid w:val="00341DA8"/>
    <w:rsid w:val="00345F71"/>
    <w:rsid w:val="00351E84"/>
    <w:rsid w:val="00352244"/>
    <w:rsid w:val="00352AE6"/>
    <w:rsid w:val="00361F1E"/>
    <w:rsid w:val="00376F87"/>
    <w:rsid w:val="00385563"/>
    <w:rsid w:val="00394D1C"/>
    <w:rsid w:val="003A3396"/>
    <w:rsid w:val="003A5AC7"/>
    <w:rsid w:val="003B76A5"/>
    <w:rsid w:val="003B7BB9"/>
    <w:rsid w:val="003C3B78"/>
    <w:rsid w:val="003C5991"/>
    <w:rsid w:val="003D08A3"/>
    <w:rsid w:val="003D1661"/>
    <w:rsid w:val="003D1D33"/>
    <w:rsid w:val="003D287C"/>
    <w:rsid w:val="003E323C"/>
    <w:rsid w:val="00403D0F"/>
    <w:rsid w:val="00415AED"/>
    <w:rsid w:val="004204A4"/>
    <w:rsid w:val="00424BD8"/>
    <w:rsid w:val="00433148"/>
    <w:rsid w:val="00433376"/>
    <w:rsid w:val="00437F14"/>
    <w:rsid w:val="004422B9"/>
    <w:rsid w:val="004460E9"/>
    <w:rsid w:val="00447516"/>
    <w:rsid w:val="00450A5F"/>
    <w:rsid w:val="00450B03"/>
    <w:rsid w:val="004536F7"/>
    <w:rsid w:val="00457161"/>
    <w:rsid w:val="00461FCE"/>
    <w:rsid w:val="004768F8"/>
    <w:rsid w:val="0049190A"/>
    <w:rsid w:val="0049423C"/>
    <w:rsid w:val="00494812"/>
    <w:rsid w:val="00495E3E"/>
    <w:rsid w:val="004A0BD0"/>
    <w:rsid w:val="004A39E6"/>
    <w:rsid w:val="004A3BF3"/>
    <w:rsid w:val="004A773F"/>
    <w:rsid w:val="004C25C8"/>
    <w:rsid w:val="004D3F1E"/>
    <w:rsid w:val="004E2F88"/>
    <w:rsid w:val="004E3B75"/>
    <w:rsid w:val="004F24FF"/>
    <w:rsid w:val="004F4AE5"/>
    <w:rsid w:val="004F4B7D"/>
    <w:rsid w:val="004F503F"/>
    <w:rsid w:val="00505F40"/>
    <w:rsid w:val="005205D3"/>
    <w:rsid w:val="005245AE"/>
    <w:rsid w:val="00525B98"/>
    <w:rsid w:val="00527F75"/>
    <w:rsid w:val="00543F15"/>
    <w:rsid w:val="00545903"/>
    <w:rsid w:val="00546900"/>
    <w:rsid w:val="005555FE"/>
    <w:rsid w:val="00557849"/>
    <w:rsid w:val="005622C2"/>
    <w:rsid w:val="00562E89"/>
    <w:rsid w:val="00563D73"/>
    <w:rsid w:val="0056407D"/>
    <w:rsid w:val="00564116"/>
    <w:rsid w:val="00570165"/>
    <w:rsid w:val="0057056D"/>
    <w:rsid w:val="00571EE5"/>
    <w:rsid w:val="00581913"/>
    <w:rsid w:val="00583360"/>
    <w:rsid w:val="00591C16"/>
    <w:rsid w:val="005960C9"/>
    <w:rsid w:val="005A72D8"/>
    <w:rsid w:val="005B062D"/>
    <w:rsid w:val="005B16C1"/>
    <w:rsid w:val="005B4F07"/>
    <w:rsid w:val="005B51D5"/>
    <w:rsid w:val="005B71C3"/>
    <w:rsid w:val="005C2519"/>
    <w:rsid w:val="005C4613"/>
    <w:rsid w:val="005C60FA"/>
    <w:rsid w:val="005D176C"/>
    <w:rsid w:val="005D1ABD"/>
    <w:rsid w:val="005D1F39"/>
    <w:rsid w:val="005D419A"/>
    <w:rsid w:val="005D4B55"/>
    <w:rsid w:val="005D5B47"/>
    <w:rsid w:val="005E0875"/>
    <w:rsid w:val="005E09DD"/>
    <w:rsid w:val="005F0625"/>
    <w:rsid w:val="006024D6"/>
    <w:rsid w:val="00605633"/>
    <w:rsid w:val="00605779"/>
    <w:rsid w:val="00607D7F"/>
    <w:rsid w:val="00612D4F"/>
    <w:rsid w:val="00616E98"/>
    <w:rsid w:val="00617EFE"/>
    <w:rsid w:val="00620448"/>
    <w:rsid w:val="00626A1E"/>
    <w:rsid w:val="006308A3"/>
    <w:rsid w:val="00632153"/>
    <w:rsid w:val="006367D8"/>
    <w:rsid w:val="0064116F"/>
    <w:rsid w:val="006421EA"/>
    <w:rsid w:val="006450F0"/>
    <w:rsid w:val="006455F5"/>
    <w:rsid w:val="006476CC"/>
    <w:rsid w:val="0066207F"/>
    <w:rsid w:val="00675258"/>
    <w:rsid w:val="006828B5"/>
    <w:rsid w:val="00697FCA"/>
    <w:rsid w:val="006A12AF"/>
    <w:rsid w:val="006B19AD"/>
    <w:rsid w:val="006B1C38"/>
    <w:rsid w:val="006B6457"/>
    <w:rsid w:val="006B710A"/>
    <w:rsid w:val="006B7A1F"/>
    <w:rsid w:val="006C01D8"/>
    <w:rsid w:val="006D0CA8"/>
    <w:rsid w:val="006E1A26"/>
    <w:rsid w:val="006F51C4"/>
    <w:rsid w:val="00707A0F"/>
    <w:rsid w:val="0071008E"/>
    <w:rsid w:val="00724684"/>
    <w:rsid w:val="0073769B"/>
    <w:rsid w:val="00744806"/>
    <w:rsid w:val="00747F6A"/>
    <w:rsid w:val="007620DC"/>
    <w:rsid w:val="00763FAB"/>
    <w:rsid w:val="0076571B"/>
    <w:rsid w:val="00767763"/>
    <w:rsid w:val="00772687"/>
    <w:rsid w:val="0077279F"/>
    <w:rsid w:val="007757AA"/>
    <w:rsid w:val="007867AB"/>
    <w:rsid w:val="007925A5"/>
    <w:rsid w:val="0079278C"/>
    <w:rsid w:val="00797EA6"/>
    <w:rsid w:val="007B4B72"/>
    <w:rsid w:val="007B6609"/>
    <w:rsid w:val="007B711A"/>
    <w:rsid w:val="007C3C3E"/>
    <w:rsid w:val="007E30DB"/>
    <w:rsid w:val="007E358F"/>
    <w:rsid w:val="007F4027"/>
    <w:rsid w:val="007F554B"/>
    <w:rsid w:val="0081172B"/>
    <w:rsid w:val="00814B40"/>
    <w:rsid w:val="00816D6D"/>
    <w:rsid w:val="008179EE"/>
    <w:rsid w:val="00817C8C"/>
    <w:rsid w:val="00821AD4"/>
    <w:rsid w:val="0084710A"/>
    <w:rsid w:val="00847C17"/>
    <w:rsid w:val="008535F6"/>
    <w:rsid w:val="008577E3"/>
    <w:rsid w:val="0086097E"/>
    <w:rsid w:val="008611E5"/>
    <w:rsid w:val="0086455C"/>
    <w:rsid w:val="00867CDB"/>
    <w:rsid w:val="00873DC2"/>
    <w:rsid w:val="00875CF0"/>
    <w:rsid w:val="0087788E"/>
    <w:rsid w:val="0089149F"/>
    <w:rsid w:val="00897255"/>
    <w:rsid w:val="00897967"/>
    <w:rsid w:val="008C5AA2"/>
    <w:rsid w:val="008C7AD1"/>
    <w:rsid w:val="008D09F1"/>
    <w:rsid w:val="008D1238"/>
    <w:rsid w:val="008E4247"/>
    <w:rsid w:val="008F3D00"/>
    <w:rsid w:val="008F44F6"/>
    <w:rsid w:val="00901DF4"/>
    <w:rsid w:val="00904724"/>
    <w:rsid w:val="00914D96"/>
    <w:rsid w:val="00916840"/>
    <w:rsid w:val="0091739D"/>
    <w:rsid w:val="009219B0"/>
    <w:rsid w:val="00923967"/>
    <w:rsid w:val="00935E99"/>
    <w:rsid w:val="00936147"/>
    <w:rsid w:val="0093770D"/>
    <w:rsid w:val="009556F7"/>
    <w:rsid w:val="00963F35"/>
    <w:rsid w:val="00965402"/>
    <w:rsid w:val="0096709F"/>
    <w:rsid w:val="009672EC"/>
    <w:rsid w:val="00971C08"/>
    <w:rsid w:val="009910F7"/>
    <w:rsid w:val="009A06B8"/>
    <w:rsid w:val="009B3E06"/>
    <w:rsid w:val="009B56BD"/>
    <w:rsid w:val="009C525A"/>
    <w:rsid w:val="009C7456"/>
    <w:rsid w:val="009D40DB"/>
    <w:rsid w:val="009D5145"/>
    <w:rsid w:val="009D553E"/>
    <w:rsid w:val="009E2A23"/>
    <w:rsid w:val="009E3D84"/>
    <w:rsid w:val="009E5035"/>
    <w:rsid w:val="009E6335"/>
    <w:rsid w:val="009E6450"/>
    <w:rsid w:val="009E6D22"/>
    <w:rsid w:val="009F1B00"/>
    <w:rsid w:val="00A007FA"/>
    <w:rsid w:val="00A0200A"/>
    <w:rsid w:val="00A1326E"/>
    <w:rsid w:val="00A22C24"/>
    <w:rsid w:val="00A27964"/>
    <w:rsid w:val="00A30317"/>
    <w:rsid w:val="00A32444"/>
    <w:rsid w:val="00A41718"/>
    <w:rsid w:val="00A6322F"/>
    <w:rsid w:val="00A638EB"/>
    <w:rsid w:val="00A6622E"/>
    <w:rsid w:val="00A73B77"/>
    <w:rsid w:val="00A73BEB"/>
    <w:rsid w:val="00A9793D"/>
    <w:rsid w:val="00AA649D"/>
    <w:rsid w:val="00AA7650"/>
    <w:rsid w:val="00AB0F0E"/>
    <w:rsid w:val="00AB65D5"/>
    <w:rsid w:val="00AC73FA"/>
    <w:rsid w:val="00AD5F64"/>
    <w:rsid w:val="00AD7DE6"/>
    <w:rsid w:val="00AE21DF"/>
    <w:rsid w:val="00AE7403"/>
    <w:rsid w:val="00B04E02"/>
    <w:rsid w:val="00B05472"/>
    <w:rsid w:val="00B10CEC"/>
    <w:rsid w:val="00B169CD"/>
    <w:rsid w:val="00B350CA"/>
    <w:rsid w:val="00B40BA9"/>
    <w:rsid w:val="00B45C2D"/>
    <w:rsid w:val="00B538E5"/>
    <w:rsid w:val="00B54F4C"/>
    <w:rsid w:val="00B553C7"/>
    <w:rsid w:val="00B61208"/>
    <w:rsid w:val="00B67DE9"/>
    <w:rsid w:val="00B75E9D"/>
    <w:rsid w:val="00B83F3A"/>
    <w:rsid w:val="00B8625A"/>
    <w:rsid w:val="00B86A09"/>
    <w:rsid w:val="00B9730C"/>
    <w:rsid w:val="00BA425A"/>
    <w:rsid w:val="00BB3189"/>
    <w:rsid w:val="00BC74B9"/>
    <w:rsid w:val="00BD018D"/>
    <w:rsid w:val="00BD3918"/>
    <w:rsid w:val="00BE7DDF"/>
    <w:rsid w:val="00BF321F"/>
    <w:rsid w:val="00C1025C"/>
    <w:rsid w:val="00C12DE7"/>
    <w:rsid w:val="00C175C0"/>
    <w:rsid w:val="00C27336"/>
    <w:rsid w:val="00C276BC"/>
    <w:rsid w:val="00C31F2D"/>
    <w:rsid w:val="00C527C9"/>
    <w:rsid w:val="00C62337"/>
    <w:rsid w:val="00C63D54"/>
    <w:rsid w:val="00C71E84"/>
    <w:rsid w:val="00C720DA"/>
    <w:rsid w:val="00C73030"/>
    <w:rsid w:val="00C75D7B"/>
    <w:rsid w:val="00C82CE9"/>
    <w:rsid w:val="00C866C2"/>
    <w:rsid w:val="00C90E4B"/>
    <w:rsid w:val="00C92F0E"/>
    <w:rsid w:val="00CA2318"/>
    <w:rsid w:val="00CA78F0"/>
    <w:rsid w:val="00CC0417"/>
    <w:rsid w:val="00CC1EF0"/>
    <w:rsid w:val="00CC649D"/>
    <w:rsid w:val="00CD1FB5"/>
    <w:rsid w:val="00CD502A"/>
    <w:rsid w:val="00CE05BF"/>
    <w:rsid w:val="00CE078E"/>
    <w:rsid w:val="00CE1415"/>
    <w:rsid w:val="00CE256D"/>
    <w:rsid w:val="00CE40E7"/>
    <w:rsid w:val="00CE504F"/>
    <w:rsid w:val="00CF29FC"/>
    <w:rsid w:val="00CF2D76"/>
    <w:rsid w:val="00D0083A"/>
    <w:rsid w:val="00D035C3"/>
    <w:rsid w:val="00D045E0"/>
    <w:rsid w:val="00D06542"/>
    <w:rsid w:val="00D103BD"/>
    <w:rsid w:val="00D15377"/>
    <w:rsid w:val="00D2664E"/>
    <w:rsid w:val="00D30A7B"/>
    <w:rsid w:val="00D36518"/>
    <w:rsid w:val="00D37C61"/>
    <w:rsid w:val="00D44824"/>
    <w:rsid w:val="00D4608D"/>
    <w:rsid w:val="00D56E13"/>
    <w:rsid w:val="00D71775"/>
    <w:rsid w:val="00D74AA9"/>
    <w:rsid w:val="00D77E3E"/>
    <w:rsid w:val="00D8296D"/>
    <w:rsid w:val="00D90374"/>
    <w:rsid w:val="00D97AFC"/>
    <w:rsid w:val="00DA3053"/>
    <w:rsid w:val="00DA3F31"/>
    <w:rsid w:val="00DA51CF"/>
    <w:rsid w:val="00DA6D1C"/>
    <w:rsid w:val="00DB0F1F"/>
    <w:rsid w:val="00DB1184"/>
    <w:rsid w:val="00DB1F38"/>
    <w:rsid w:val="00DB78A9"/>
    <w:rsid w:val="00DC002E"/>
    <w:rsid w:val="00DC4875"/>
    <w:rsid w:val="00DC7641"/>
    <w:rsid w:val="00DD319E"/>
    <w:rsid w:val="00DD50CA"/>
    <w:rsid w:val="00DE473B"/>
    <w:rsid w:val="00DE6511"/>
    <w:rsid w:val="00DF2D03"/>
    <w:rsid w:val="00DF3EC5"/>
    <w:rsid w:val="00DF418A"/>
    <w:rsid w:val="00E05450"/>
    <w:rsid w:val="00E17229"/>
    <w:rsid w:val="00E200C2"/>
    <w:rsid w:val="00E30688"/>
    <w:rsid w:val="00E34F40"/>
    <w:rsid w:val="00E37D82"/>
    <w:rsid w:val="00E40C3D"/>
    <w:rsid w:val="00E41DB4"/>
    <w:rsid w:val="00E41F82"/>
    <w:rsid w:val="00E517A5"/>
    <w:rsid w:val="00E54A53"/>
    <w:rsid w:val="00E55DB5"/>
    <w:rsid w:val="00E573C5"/>
    <w:rsid w:val="00E649E2"/>
    <w:rsid w:val="00E71D98"/>
    <w:rsid w:val="00E8231A"/>
    <w:rsid w:val="00E92781"/>
    <w:rsid w:val="00E95C49"/>
    <w:rsid w:val="00EB2CDA"/>
    <w:rsid w:val="00EB3099"/>
    <w:rsid w:val="00EB3EB9"/>
    <w:rsid w:val="00EB4158"/>
    <w:rsid w:val="00ED48A9"/>
    <w:rsid w:val="00ED73F8"/>
    <w:rsid w:val="00EE7A78"/>
    <w:rsid w:val="00EF69B1"/>
    <w:rsid w:val="00F00EA7"/>
    <w:rsid w:val="00F13E5E"/>
    <w:rsid w:val="00F21C87"/>
    <w:rsid w:val="00F349A1"/>
    <w:rsid w:val="00F353AE"/>
    <w:rsid w:val="00F5163D"/>
    <w:rsid w:val="00F529EB"/>
    <w:rsid w:val="00F61B7B"/>
    <w:rsid w:val="00F669A7"/>
    <w:rsid w:val="00F716C1"/>
    <w:rsid w:val="00F73D7B"/>
    <w:rsid w:val="00F74926"/>
    <w:rsid w:val="00F848D0"/>
    <w:rsid w:val="00F86669"/>
    <w:rsid w:val="00F86825"/>
    <w:rsid w:val="00FA3E03"/>
    <w:rsid w:val="00FB3CC5"/>
    <w:rsid w:val="00FB6DAC"/>
    <w:rsid w:val="00FD1252"/>
    <w:rsid w:val="00FD207A"/>
    <w:rsid w:val="00FD4984"/>
    <w:rsid w:val="00FD4E93"/>
    <w:rsid w:val="00FE3CF5"/>
    <w:rsid w:val="00FE56C5"/>
    <w:rsid w:val="00FF0AAD"/>
    <w:rsid w:val="00FF2411"/>
    <w:rsid w:val="00FF53FF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81172B"/>
    <w:pPr>
      <w:autoSpaceDE w:val="0"/>
      <w:autoSpaceDN w:val="0"/>
      <w:adjustRightInd w:val="0"/>
    </w:pPr>
    <w:rPr>
      <w:rFonts w:ascii="Calibri" w:eastAsia="Times New Roman" w:hAnsi="Calibri"/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81172B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Cell">
    <w:name w:val="ConsPlusCell"/>
    <w:rsid w:val="0081172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table" w:styleId="af8">
    <w:name w:val="Table Grid"/>
    <w:basedOn w:val="a1"/>
    <w:uiPriority w:val="59"/>
    <w:rsid w:val="0081172B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b">
    <w:name w:val="Обычный (Web)"/>
    <w:basedOn w:val="a"/>
    <w:rsid w:val="0081172B"/>
    <w:pPr>
      <w:suppressAutoHyphens/>
      <w:spacing w:before="100" w:after="100"/>
    </w:pPr>
    <w:rPr>
      <w:rFonts w:ascii="Calibri" w:eastAsia="Times New Roman" w:hAnsi="Calibri"/>
      <w:szCs w:val="20"/>
      <w:lang w:eastAsia="ar-SA"/>
    </w:rPr>
  </w:style>
  <w:style w:type="character" w:customStyle="1" w:styleId="af9">
    <w:name w:val="Цветовое выделение"/>
    <w:rsid w:val="0081172B"/>
    <w:rPr>
      <w:b/>
      <w:color w:val="26282F"/>
    </w:rPr>
  </w:style>
  <w:style w:type="paragraph" w:styleId="afa">
    <w:name w:val="header"/>
    <w:basedOn w:val="a"/>
    <w:link w:val="afb"/>
    <w:uiPriority w:val="99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81172B"/>
    <w:rPr>
      <w:rFonts w:ascii="Calibri" w:eastAsia="Times New Roman" w:hAnsi="Calibri"/>
      <w:sz w:val="24"/>
      <w:szCs w:val="24"/>
      <w:lang w:bidi="ar-SA"/>
    </w:rPr>
  </w:style>
  <w:style w:type="paragraph" w:styleId="afc">
    <w:name w:val="footer"/>
    <w:basedOn w:val="a"/>
    <w:link w:val="afd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d">
    <w:name w:val="Нижний колонтитул Знак"/>
    <w:basedOn w:val="a0"/>
    <w:link w:val="afc"/>
    <w:rsid w:val="0081172B"/>
    <w:rPr>
      <w:rFonts w:ascii="Calibri" w:eastAsia="Times New Roman" w:hAnsi="Calibri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787.0" TargetMode="External"/><Relationship Id="rId13" Type="http://schemas.openxmlformats.org/officeDocument/2006/relationships/hyperlink" Target="garantF1://23840725.0" TargetMode="External"/><Relationship Id="rId18" Type="http://schemas.openxmlformats.org/officeDocument/2006/relationships/hyperlink" Target="garantF1://36891601.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12051309.0" TargetMode="External"/><Relationship Id="rId7" Type="http://schemas.openxmlformats.org/officeDocument/2006/relationships/hyperlink" Target="garantF1://12017177.0" TargetMode="External"/><Relationship Id="rId12" Type="http://schemas.openxmlformats.org/officeDocument/2006/relationships/hyperlink" Target="garantF1://23840721.0" TargetMode="External"/><Relationship Id="rId17" Type="http://schemas.openxmlformats.org/officeDocument/2006/relationships/hyperlink" Target="garantF1://36804984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36802400.0" TargetMode="External"/><Relationship Id="rId20" Type="http://schemas.openxmlformats.org/officeDocument/2006/relationships/hyperlink" Target="garantF1://36892200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01142.0" TargetMode="External"/><Relationship Id="rId24" Type="http://schemas.openxmlformats.org/officeDocument/2006/relationships/hyperlink" Target="garantF1://70273192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23841690.0" TargetMode="External"/><Relationship Id="rId23" Type="http://schemas.openxmlformats.org/officeDocument/2006/relationships/hyperlink" Target="garantF1://23841354.0" TargetMode="External"/><Relationship Id="rId10" Type="http://schemas.openxmlformats.org/officeDocument/2006/relationships/hyperlink" Target="garantF1://23801120.0" TargetMode="External"/><Relationship Id="rId19" Type="http://schemas.openxmlformats.org/officeDocument/2006/relationships/hyperlink" Target="garantF1://36891691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51309.0" TargetMode="External"/><Relationship Id="rId14" Type="http://schemas.openxmlformats.org/officeDocument/2006/relationships/hyperlink" Target="garantF1://23840884.0" TargetMode="External"/><Relationship Id="rId22" Type="http://schemas.openxmlformats.org/officeDocument/2006/relationships/hyperlink" Target="garantF1://20628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3044-25DF-4023-B0D5-7114C23F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41</Pages>
  <Words>11057</Words>
  <Characters>63031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Matyashova</cp:lastModifiedBy>
  <cp:revision>9</cp:revision>
  <cp:lastPrinted>2021-09-08T08:50:00Z</cp:lastPrinted>
  <dcterms:created xsi:type="dcterms:W3CDTF">2023-03-29T06:16:00Z</dcterms:created>
  <dcterms:modified xsi:type="dcterms:W3CDTF">2023-07-11T12:51:00Z</dcterms:modified>
</cp:coreProperties>
</file>