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F9" w:rsidRPr="00CB77CA" w:rsidRDefault="009B55F9" w:rsidP="009B55F9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272727"/>
          <w:kern w:val="36"/>
          <w:sz w:val="48"/>
          <w:szCs w:val="48"/>
          <w:lang w:eastAsia="ru-RU"/>
        </w:rPr>
      </w:pPr>
      <w:r>
        <w:t xml:space="preserve">                     </w:t>
      </w:r>
      <w:r w:rsidRPr="00CB77CA">
        <w:rPr>
          <w:rFonts w:ascii="Times New Roman" w:eastAsia="Times New Roman" w:hAnsi="Times New Roman"/>
          <w:b/>
          <w:bCs/>
          <w:color w:val="272727"/>
          <w:kern w:val="36"/>
          <w:sz w:val="48"/>
          <w:szCs w:val="48"/>
          <w:lang w:eastAsia="ru-RU"/>
        </w:rPr>
        <w:t>Уважаемые жители Кавказского района!</w:t>
      </w:r>
    </w:p>
    <w:p w:rsidR="009B55F9" w:rsidRDefault="009B55F9" w:rsidP="009B55F9">
      <w:pPr>
        <w:pStyle w:val="a3"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bCs/>
          <w:color w:val="272727"/>
          <w:kern w:val="36"/>
          <w:sz w:val="32"/>
          <w:szCs w:val="32"/>
          <w:lang w:eastAsia="ru-RU"/>
        </w:rPr>
      </w:pPr>
    </w:p>
    <w:p w:rsidR="009B55F9" w:rsidRPr="00101EF7" w:rsidRDefault="009B55F9" w:rsidP="009B55F9">
      <w:pPr>
        <w:pStyle w:val="a3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272727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272727"/>
          <w:kern w:val="36"/>
          <w:sz w:val="32"/>
          <w:szCs w:val="32"/>
          <w:lang w:eastAsia="ru-RU"/>
        </w:rPr>
        <w:t xml:space="preserve">            </w:t>
      </w:r>
      <w:r w:rsidRPr="00101EF7">
        <w:rPr>
          <w:rFonts w:ascii="Times New Roman" w:eastAsia="Times New Roman" w:hAnsi="Times New Roman"/>
          <w:b/>
          <w:bCs/>
          <w:color w:val="272727"/>
          <w:kern w:val="36"/>
          <w:sz w:val="32"/>
          <w:szCs w:val="32"/>
          <w:lang w:eastAsia="ru-RU"/>
        </w:rPr>
        <w:t>Вы стали жертвой преступления или правонарушения</w:t>
      </w:r>
      <w:r>
        <w:rPr>
          <w:rFonts w:ascii="Times New Roman" w:eastAsia="Times New Roman" w:hAnsi="Times New Roman"/>
          <w:b/>
          <w:bCs/>
          <w:color w:val="272727"/>
          <w:kern w:val="36"/>
          <w:sz w:val="32"/>
          <w:szCs w:val="32"/>
          <w:lang w:eastAsia="ru-RU"/>
        </w:rPr>
        <w:t>:</w:t>
      </w:r>
    </w:p>
    <w:p w:rsidR="009B55F9" w:rsidRDefault="009B55F9" w:rsidP="009B55F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55F9" w:rsidRPr="009B55F9" w:rsidRDefault="009B55F9" w:rsidP="009B55F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сли в отношении в</w:t>
      </w: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 xml:space="preserve">ас совершено правонарушение, сообщите об этом по телефону </w:t>
      </w:r>
      <w:r w:rsidRPr="009B55F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02</w:t>
      </w: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 xml:space="preserve"> или по мобильному телефону </w:t>
      </w:r>
      <w:r w:rsidRPr="009B55F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112 </w:t>
      </w: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>(в обоих случаях звонок бесплатный). Звоните в полицию в наиболее короткий промежуток времени после совершившегося преступления, так как по горячим</w:t>
      </w:r>
      <w:r w:rsidR="00F22277">
        <w:rPr>
          <w:rFonts w:ascii="Times New Roman" w:eastAsia="Times New Roman" w:hAnsi="Times New Roman"/>
          <w:sz w:val="27"/>
          <w:szCs w:val="27"/>
          <w:lang w:eastAsia="ru-RU"/>
        </w:rPr>
        <w:t xml:space="preserve"> следам преступника найти легче;</w:t>
      </w: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9B55F9" w:rsidRPr="009B55F9" w:rsidRDefault="009B55F9" w:rsidP="009B55F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 xml:space="preserve">назовите свои фамилию, имя, отчество и место нахождения. Обязательно дождитесь сотрудников полиции на месте происшествия; </w:t>
      </w:r>
    </w:p>
    <w:p w:rsidR="009B55F9" w:rsidRPr="009B55F9" w:rsidRDefault="009B55F9" w:rsidP="009B55F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 xml:space="preserve">как можно подробнее и точнее изложите все, что с вами произошло. Чем больше вы вспомните деталей, тем успешнее будет поиск. Помните: не обращаясь в полицию, вы порождаете у преступника ощущение безнаказанности и поощряете его на новые преступления; </w:t>
      </w:r>
    </w:p>
    <w:p w:rsidR="009B55F9" w:rsidRPr="009B55F9" w:rsidRDefault="009B55F9" w:rsidP="009B55F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>постарайтесь запомнить внешность правонарушителя, его одежду, обувь, обращайте внимание на наличие особых примет (борода, усы, родимые пятна, наколки, шрамы и т.д.), на анатомические особенности (хромота и т.п.), дефекты речи и прочее;</w:t>
      </w:r>
    </w:p>
    <w:p w:rsidR="009B55F9" w:rsidRPr="009B55F9" w:rsidRDefault="009B55F9" w:rsidP="009B55F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 xml:space="preserve">в случае наличия свидетелей, попросите их подождать вместе с вами прибытия сотрудников </w:t>
      </w:r>
      <w:r w:rsidR="00F22277">
        <w:rPr>
          <w:rFonts w:ascii="Times New Roman" w:eastAsia="Times New Roman" w:hAnsi="Times New Roman"/>
          <w:sz w:val="27"/>
          <w:szCs w:val="27"/>
          <w:lang w:eastAsia="ru-RU"/>
        </w:rPr>
        <w:t>по</w:t>
      </w: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>лиции. При невозможности свидетелям остаться на месте происшествия, запишите их полные данные, место жи</w:t>
      </w:r>
      <w:r w:rsidR="00A83623">
        <w:rPr>
          <w:rFonts w:ascii="Times New Roman" w:eastAsia="Times New Roman" w:hAnsi="Times New Roman"/>
          <w:sz w:val="27"/>
          <w:szCs w:val="27"/>
          <w:lang w:eastAsia="ru-RU"/>
        </w:rPr>
        <w:t>тельства и</w:t>
      </w: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контактный телефон; </w:t>
      </w:r>
    </w:p>
    <w:p w:rsidR="009B55F9" w:rsidRPr="009B55F9" w:rsidRDefault="009B55F9" w:rsidP="009B55F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 xml:space="preserve">вы вправе обратиться с письменным или устным заявлением в дежурную часть любого отдела внутренних дел, где заявление зарегистрируют, выдадут вам отрывной талон-уведомление и опросят по существу </w:t>
      </w:r>
      <w:r w:rsidR="001B56DA">
        <w:rPr>
          <w:rFonts w:ascii="Times New Roman" w:eastAsia="Times New Roman" w:hAnsi="Times New Roman"/>
          <w:sz w:val="27"/>
          <w:szCs w:val="27"/>
          <w:lang w:eastAsia="ru-RU"/>
        </w:rPr>
        <w:t>происшедшего</w:t>
      </w: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 xml:space="preserve">. Кроме того, вы можете обратиться в ближайший участковый пункт </w:t>
      </w:r>
      <w:r w:rsidR="001B56DA">
        <w:rPr>
          <w:rFonts w:ascii="Times New Roman" w:eastAsia="Times New Roman" w:hAnsi="Times New Roman"/>
          <w:sz w:val="27"/>
          <w:szCs w:val="27"/>
          <w:lang w:eastAsia="ru-RU"/>
        </w:rPr>
        <w:t>по</w:t>
      </w: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 xml:space="preserve">лиции, либо к сотрудникам </w:t>
      </w:r>
      <w:r w:rsidR="001B56DA">
        <w:rPr>
          <w:rFonts w:ascii="Times New Roman" w:eastAsia="Times New Roman" w:hAnsi="Times New Roman"/>
          <w:sz w:val="27"/>
          <w:szCs w:val="27"/>
          <w:lang w:eastAsia="ru-RU"/>
        </w:rPr>
        <w:t>по</w:t>
      </w: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>лиции, осуществляющим охрану общественного порядка.</w:t>
      </w:r>
    </w:p>
    <w:p w:rsidR="009B55F9" w:rsidRDefault="009B55F9" w:rsidP="009B55F9">
      <w:pPr>
        <w:pStyle w:val="a3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272727"/>
          <w:kern w:val="36"/>
          <w:sz w:val="26"/>
          <w:szCs w:val="26"/>
          <w:lang w:eastAsia="ru-RU"/>
        </w:rPr>
      </w:pPr>
    </w:p>
    <w:p w:rsidR="009B55F9" w:rsidRPr="00CB77CA" w:rsidRDefault="009B55F9" w:rsidP="009B55F9">
      <w:pPr>
        <w:pStyle w:val="a3"/>
        <w:tabs>
          <w:tab w:val="left" w:pos="0"/>
        </w:tabs>
        <w:spacing w:after="0" w:line="240" w:lineRule="auto"/>
        <w:ind w:left="710"/>
        <w:jc w:val="both"/>
        <w:outlineLvl w:val="0"/>
        <w:rPr>
          <w:rFonts w:ascii="Times New Roman" w:eastAsia="Times New Roman" w:hAnsi="Times New Roman"/>
          <w:b/>
          <w:bCs/>
          <w:color w:val="272727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272727"/>
          <w:kern w:val="36"/>
          <w:sz w:val="32"/>
          <w:szCs w:val="32"/>
          <w:lang w:eastAsia="ru-RU"/>
        </w:rPr>
        <w:t xml:space="preserve">                    </w:t>
      </w:r>
      <w:r w:rsidRPr="00CB77CA">
        <w:rPr>
          <w:rFonts w:ascii="Times New Roman" w:eastAsia="Times New Roman" w:hAnsi="Times New Roman"/>
          <w:b/>
          <w:bCs/>
          <w:color w:val="272727"/>
          <w:kern w:val="36"/>
          <w:sz w:val="32"/>
          <w:szCs w:val="32"/>
          <w:lang w:eastAsia="ru-RU"/>
        </w:rPr>
        <w:t>Происходит нарушение общественного порядка:</w:t>
      </w:r>
    </w:p>
    <w:p w:rsidR="009B55F9" w:rsidRPr="00CB77CA" w:rsidRDefault="009B55F9" w:rsidP="009B55F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55F9" w:rsidRPr="009B55F9" w:rsidRDefault="009B55F9" w:rsidP="009B55F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 xml:space="preserve">если вы оказались свидетелем или очевидцем преступления, административного правонарушения, или оно совершается на ваших глазах; </w:t>
      </w:r>
    </w:p>
    <w:p w:rsidR="009B55F9" w:rsidRPr="009B55F9" w:rsidRDefault="009B55F9" w:rsidP="009B55F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>вни</w:t>
      </w:r>
      <w:r w:rsidR="00F22277">
        <w:rPr>
          <w:rFonts w:ascii="Times New Roman" w:eastAsia="Times New Roman" w:hAnsi="Times New Roman"/>
          <w:sz w:val="27"/>
          <w:szCs w:val="27"/>
          <w:lang w:eastAsia="ru-RU"/>
        </w:rPr>
        <w:t>мательно запомните</w:t>
      </w: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приметы злоумышленника (рост, одежда, обувь, характерные приметы); </w:t>
      </w:r>
    </w:p>
    <w:p w:rsidR="009B55F9" w:rsidRPr="009B55F9" w:rsidRDefault="00F22277" w:rsidP="009B55F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как можно быстрее позвоните</w:t>
      </w:r>
      <w:r w:rsidR="009B55F9" w:rsidRPr="009B55F9">
        <w:rPr>
          <w:rFonts w:ascii="Times New Roman" w:eastAsia="Times New Roman" w:hAnsi="Times New Roman"/>
          <w:sz w:val="27"/>
          <w:szCs w:val="27"/>
          <w:lang w:eastAsia="ru-RU"/>
        </w:rPr>
        <w:t xml:space="preserve"> с ближайшего телефона-автомата </w:t>
      </w:r>
      <w:r w:rsidR="009B55F9" w:rsidRPr="009B55F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02 </w:t>
      </w:r>
      <w:r w:rsidR="009B55F9" w:rsidRPr="009B55F9">
        <w:rPr>
          <w:rFonts w:ascii="Times New Roman" w:eastAsia="Times New Roman" w:hAnsi="Times New Roman"/>
          <w:sz w:val="27"/>
          <w:szCs w:val="27"/>
          <w:lang w:eastAsia="ru-RU"/>
        </w:rPr>
        <w:t xml:space="preserve">или сотового телефона </w:t>
      </w:r>
      <w:r w:rsidR="009B55F9" w:rsidRPr="009B55F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112 </w:t>
      </w:r>
      <w:r w:rsidR="009B55F9" w:rsidRPr="009B55F9">
        <w:rPr>
          <w:rFonts w:ascii="Times New Roman" w:eastAsia="Times New Roman" w:hAnsi="Times New Roman"/>
          <w:sz w:val="27"/>
          <w:szCs w:val="27"/>
          <w:lang w:eastAsia="ru-RU"/>
        </w:rPr>
        <w:t>в органы полиции по телефону  (в обоих случа</w:t>
      </w:r>
      <w:r w:rsidR="001B56DA">
        <w:rPr>
          <w:rFonts w:ascii="Times New Roman" w:eastAsia="Times New Roman" w:hAnsi="Times New Roman"/>
          <w:sz w:val="27"/>
          <w:szCs w:val="27"/>
          <w:lang w:eastAsia="ru-RU"/>
        </w:rPr>
        <w:t>ях звонок бесплатный) и сообщите</w:t>
      </w:r>
      <w:r w:rsidR="009B55F9" w:rsidRPr="009B55F9">
        <w:rPr>
          <w:rFonts w:ascii="Times New Roman" w:eastAsia="Times New Roman" w:hAnsi="Times New Roman"/>
          <w:sz w:val="27"/>
          <w:szCs w:val="27"/>
          <w:lang w:eastAsia="ru-RU"/>
        </w:rPr>
        <w:t xml:space="preserve"> о совершенном правонарушении с указанием вида преступления, времени, места, примет злоумышленника и в каком направлении он скрылся; </w:t>
      </w:r>
    </w:p>
    <w:p w:rsidR="009B55F9" w:rsidRPr="009B55F9" w:rsidRDefault="009B55F9" w:rsidP="009B55F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="00F22277">
        <w:rPr>
          <w:rFonts w:ascii="Times New Roman" w:eastAsia="Times New Roman" w:hAnsi="Times New Roman"/>
          <w:sz w:val="27"/>
          <w:szCs w:val="27"/>
          <w:lang w:eastAsia="ru-RU"/>
        </w:rPr>
        <w:t>ри необходимости окажите</w:t>
      </w: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 xml:space="preserve"> пострадавшему</w:t>
      </w:r>
      <w:r w:rsidR="00F2227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 xml:space="preserve">первую медицинскую помощь; </w:t>
      </w:r>
    </w:p>
    <w:p w:rsidR="009B55F9" w:rsidRPr="009B55F9" w:rsidRDefault="00F22277" w:rsidP="009B55F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дождитесь</w:t>
      </w:r>
      <w:r w:rsidR="009B55F9" w:rsidRPr="009B55F9">
        <w:rPr>
          <w:rFonts w:ascii="Times New Roman" w:eastAsia="Times New Roman" w:hAnsi="Times New Roman"/>
          <w:sz w:val="27"/>
          <w:szCs w:val="27"/>
          <w:lang w:eastAsia="ru-RU"/>
        </w:rPr>
        <w:t xml:space="preserve"> наряда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лиции, еще раз напомните</w:t>
      </w:r>
      <w:r w:rsidR="009B55F9" w:rsidRPr="009B55F9">
        <w:rPr>
          <w:rFonts w:ascii="Times New Roman" w:eastAsia="Times New Roman" w:hAnsi="Times New Roman"/>
          <w:sz w:val="27"/>
          <w:szCs w:val="27"/>
          <w:lang w:eastAsia="ru-RU"/>
        </w:rPr>
        <w:t xml:space="preserve"> им вид преступления, время, место, приметы злоумышленника и в каком направлении он скрылся.</w:t>
      </w:r>
    </w:p>
    <w:p w:rsidR="009B55F9" w:rsidRPr="00CF0635" w:rsidRDefault="009B55F9" w:rsidP="009B55F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55F9" w:rsidRPr="00C67B4D" w:rsidRDefault="009B55F9" w:rsidP="009B55F9">
      <w:pPr>
        <w:spacing w:after="0" w:line="240" w:lineRule="auto"/>
        <w:ind w:left="71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</w:t>
      </w:r>
      <w:r w:rsidRPr="00C67B4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Контактные телефоны:</w:t>
      </w:r>
    </w:p>
    <w:p w:rsidR="009B55F9" w:rsidRPr="009B55F9" w:rsidRDefault="009B55F9" w:rsidP="009B55F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>В г.</w:t>
      </w:r>
      <w:r w:rsidR="001B56D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>Кропоткине:</w:t>
      </w:r>
    </w:p>
    <w:p w:rsidR="009B55F9" w:rsidRPr="009B55F9" w:rsidRDefault="009B55F9" w:rsidP="009B55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 xml:space="preserve">отдел МВД России по Кавказскому району: </w:t>
      </w:r>
      <w:r w:rsidR="001B56DA" w:rsidRPr="001B56DA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>02</w:t>
      </w:r>
      <w:r w:rsidR="001B56DA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1B56DA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>6-12-88</w:t>
      </w: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B55F9" w:rsidRPr="009B55F9" w:rsidRDefault="009B55F9" w:rsidP="009B55F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>В сельских поселениях Кавказского района (кроме Казанского сельского поселения):</w:t>
      </w:r>
    </w:p>
    <w:p w:rsidR="009B55F9" w:rsidRPr="009B55F9" w:rsidRDefault="009B55F9" w:rsidP="009B55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>отдел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ение</w:t>
      </w: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 xml:space="preserve"> полиции отдела МВД России по Кавказскому району: </w:t>
      </w:r>
      <w:r w:rsidRPr="001B56DA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>2-22-82</w:t>
      </w:r>
      <w:r w:rsidRPr="009B55F9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</w:p>
    <w:p w:rsidR="009B55F9" w:rsidRDefault="009B55F9" w:rsidP="009B55F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>В Казанском сельском поселении:</w:t>
      </w:r>
    </w:p>
    <w:p w:rsidR="009B55F9" w:rsidRPr="009B55F9" w:rsidRDefault="009B55F9" w:rsidP="009B55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отделение полиции </w:t>
      </w:r>
      <w:r w:rsidRPr="009B55F9">
        <w:rPr>
          <w:rFonts w:ascii="Times New Roman" w:eastAsia="Times New Roman" w:hAnsi="Times New Roman"/>
          <w:sz w:val="27"/>
          <w:szCs w:val="27"/>
          <w:lang w:eastAsia="ru-RU"/>
        </w:rPr>
        <w:t xml:space="preserve">отдела МВД России по Кавказскому району: </w:t>
      </w:r>
      <w:r w:rsidRPr="001B56DA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>2-60-02</w:t>
      </w:r>
      <w:r w:rsidRPr="009B55F9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</w:p>
    <w:p w:rsidR="006F4451" w:rsidRPr="009B55F9" w:rsidRDefault="006F4451" w:rsidP="009B55F9">
      <w:pPr>
        <w:tabs>
          <w:tab w:val="left" w:pos="1410"/>
        </w:tabs>
        <w:ind w:left="426"/>
      </w:pPr>
    </w:p>
    <w:sectPr w:rsidR="006F4451" w:rsidRPr="009B55F9" w:rsidSect="009B55F9">
      <w:headerReference w:type="even" r:id="rId7"/>
      <w:headerReference w:type="default" r:id="rId8"/>
      <w:headerReference w:type="first" r:id="rId9"/>
      <w:pgSz w:w="11906" w:h="16838"/>
      <w:pgMar w:top="284" w:right="707" w:bottom="284" w:left="709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1DF" w:rsidRDefault="008E21DF" w:rsidP="009B55F9">
      <w:pPr>
        <w:spacing w:after="0" w:line="240" w:lineRule="auto"/>
      </w:pPr>
      <w:r>
        <w:separator/>
      </w:r>
    </w:p>
  </w:endnote>
  <w:endnote w:type="continuationSeparator" w:id="1">
    <w:p w:rsidR="008E21DF" w:rsidRDefault="008E21DF" w:rsidP="009B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1DF" w:rsidRDefault="008E21DF" w:rsidP="009B55F9">
      <w:pPr>
        <w:spacing w:after="0" w:line="240" w:lineRule="auto"/>
      </w:pPr>
      <w:r>
        <w:separator/>
      </w:r>
    </w:p>
  </w:footnote>
  <w:footnote w:type="continuationSeparator" w:id="1">
    <w:p w:rsidR="008E21DF" w:rsidRDefault="008E21DF" w:rsidP="009B5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F9" w:rsidRDefault="002B35F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67993" o:spid="_x0000_s2050" type="#_x0000_t136" style="position:absolute;margin-left:0;margin-top:0;width:369.75pt;height:369.7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0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F9" w:rsidRDefault="002B35F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67994" o:spid="_x0000_s2051" type="#_x0000_t136" style="position:absolute;margin-left:0;margin-top:0;width:369.75pt;height:369.7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0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5F9" w:rsidRDefault="002B35F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67992" o:spid="_x0000_s2049" type="#_x0000_t136" style="position:absolute;margin-left:0;margin-top:0;width:369.75pt;height:369.7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0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2C7"/>
    <w:multiLevelType w:val="hybridMultilevel"/>
    <w:tmpl w:val="C99AC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95637"/>
    <w:multiLevelType w:val="hybridMultilevel"/>
    <w:tmpl w:val="9AA6787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71476BE"/>
    <w:multiLevelType w:val="hybridMultilevel"/>
    <w:tmpl w:val="0226B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37905"/>
    <w:multiLevelType w:val="hybridMultilevel"/>
    <w:tmpl w:val="5066B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B55F9"/>
    <w:rsid w:val="001B56DA"/>
    <w:rsid w:val="002B35F4"/>
    <w:rsid w:val="00445771"/>
    <w:rsid w:val="006F4451"/>
    <w:rsid w:val="008E21DF"/>
    <w:rsid w:val="009B55F9"/>
    <w:rsid w:val="00A83623"/>
    <w:rsid w:val="00E15C7B"/>
    <w:rsid w:val="00F2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5F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B5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55F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B5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55F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2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2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Zakotyansky</cp:lastModifiedBy>
  <cp:revision>5</cp:revision>
  <cp:lastPrinted>2011-10-14T08:05:00Z</cp:lastPrinted>
  <dcterms:created xsi:type="dcterms:W3CDTF">2011-10-14T07:51:00Z</dcterms:created>
  <dcterms:modified xsi:type="dcterms:W3CDTF">2019-01-23T07:20:00Z</dcterms:modified>
</cp:coreProperties>
</file>